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240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РОССИЙСКАЯ ФЕДЕРАЦИЯ</w:t>
      </w:r>
    </w:p>
    <w:p w14:paraId="5504EE92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КРАСНОЯРСКИЙ КРАЙ</w:t>
      </w:r>
    </w:p>
    <w:p w14:paraId="3941317A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УПРАВЛЕНИЕ ОБЩЕГО И ДОШКОЛЬНОГО ОБРАЗОВАНИЯ</w:t>
      </w:r>
    </w:p>
    <w:p w14:paraId="1513F861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АДМИНИСТРАЦИЯ ГОРОДА НОРИЛЬСКА</w:t>
      </w:r>
    </w:p>
    <w:p w14:paraId="3A2C59A9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Муниципальное бюджетное учреждение дополнительного образования</w:t>
      </w:r>
    </w:p>
    <w:p w14:paraId="5278799E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«Станция детского и юношеского туризма и экскурсий»</w:t>
      </w:r>
    </w:p>
    <w:p w14:paraId="72DE7857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5BBB888E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3"/>
      </w:tblGrid>
      <w:tr w:rsidR="00D04807" w:rsidRPr="00C03DAD" w14:paraId="387D202D" w14:textId="77777777" w:rsidTr="00D15511">
        <w:tc>
          <w:tcPr>
            <w:tcW w:w="4961" w:type="dxa"/>
          </w:tcPr>
          <w:p w14:paraId="44729F9B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b/>
                <w:sz w:val="26"/>
                <w:szCs w:val="26"/>
              </w:rPr>
              <w:t>ПРИНЯТА НА ЗАСЕДАНИИ:</w:t>
            </w:r>
          </w:p>
          <w:p w14:paraId="7C61C5FC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Методического совета</w:t>
            </w:r>
          </w:p>
          <w:p w14:paraId="4DF55C17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МБУ ДО «СДЮТиЭ»</w:t>
            </w:r>
          </w:p>
          <w:p w14:paraId="58DACED2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Протокол №_____</w:t>
            </w:r>
          </w:p>
          <w:p w14:paraId="5D3D40C7" w14:textId="03E7C8D6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от «___» _______________ </w:t>
            </w:r>
            <w:r w:rsidR="001A7100">
              <w:rPr>
                <w:sz w:val="26"/>
                <w:szCs w:val="26"/>
              </w:rPr>
              <w:t>202</w:t>
            </w:r>
            <w:r w:rsidR="00803DA1">
              <w:rPr>
                <w:sz w:val="26"/>
                <w:szCs w:val="26"/>
              </w:rPr>
              <w:t>5</w:t>
            </w:r>
            <w:r w:rsidRPr="00C03DA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</w:tcPr>
          <w:p w14:paraId="11EB011D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b/>
                <w:sz w:val="26"/>
                <w:szCs w:val="26"/>
              </w:rPr>
              <w:t>УТВЕРЖДЕНО:</w:t>
            </w:r>
          </w:p>
          <w:p w14:paraId="7F9681CF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Директор</w:t>
            </w:r>
          </w:p>
          <w:p w14:paraId="4BFEDEF4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МБУ ДО «СДЮТиЭ»</w:t>
            </w:r>
          </w:p>
          <w:p w14:paraId="0BBC211E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__________________С.А. Гальченко</w:t>
            </w:r>
          </w:p>
          <w:p w14:paraId="4B4F33A5" w14:textId="0460AFDE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от «___» _______________ </w:t>
            </w:r>
            <w:r w:rsidR="001A7100">
              <w:rPr>
                <w:sz w:val="26"/>
                <w:szCs w:val="26"/>
              </w:rPr>
              <w:t>202</w:t>
            </w:r>
            <w:r w:rsidR="00803DA1">
              <w:rPr>
                <w:sz w:val="26"/>
                <w:szCs w:val="26"/>
              </w:rPr>
              <w:t>5</w:t>
            </w:r>
            <w:r w:rsidRPr="00C03DAD">
              <w:rPr>
                <w:sz w:val="26"/>
                <w:szCs w:val="26"/>
              </w:rPr>
              <w:t xml:space="preserve"> </w:t>
            </w:r>
          </w:p>
        </w:tc>
      </w:tr>
      <w:tr w:rsidR="00D04807" w:rsidRPr="00C03DAD" w14:paraId="6C1D4AF7" w14:textId="77777777" w:rsidTr="00D15511">
        <w:tc>
          <w:tcPr>
            <w:tcW w:w="4961" w:type="dxa"/>
          </w:tcPr>
          <w:p w14:paraId="33483305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</w:p>
          <w:p w14:paraId="73DA0408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b/>
                <w:sz w:val="26"/>
                <w:szCs w:val="26"/>
              </w:rPr>
              <w:t>СОГЛАСОВАНО:</w:t>
            </w:r>
          </w:p>
          <w:p w14:paraId="0DD9901C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Начальник Управления</w:t>
            </w:r>
          </w:p>
          <w:p w14:paraId="6E7A368B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общего и дошкольного образования</w:t>
            </w:r>
          </w:p>
          <w:p w14:paraId="618B716C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Администрация города Норильска</w:t>
            </w:r>
          </w:p>
          <w:p w14:paraId="3D8B310C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______________________А.Г. Колин</w:t>
            </w:r>
          </w:p>
          <w:p w14:paraId="1FE57A05" w14:textId="31438A31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от «___» _______________ </w:t>
            </w:r>
            <w:r w:rsidR="001A7100">
              <w:rPr>
                <w:sz w:val="26"/>
                <w:szCs w:val="26"/>
              </w:rPr>
              <w:t>202</w:t>
            </w:r>
            <w:r w:rsidR="00803DA1">
              <w:rPr>
                <w:sz w:val="26"/>
                <w:szCs w:val="26"/>
              </w:rPr>
              <w:t>5</w:t>
            </w:r>
            <w:r w:rsidRPr="00C03DA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</w:tcPr>
          <w:p w14:paraId="4186D16E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3AD1D60C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1F0D6EFE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6167B793" w14:textId="77777777" w:rsidR="00D04807" w:rsidRPr="00C03DAD" w:rsidRDefault="001C5A27" w:rsidP="001C5A27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П</w:t>
      </w:r>
      <w:r w:rsidR="00D04807" w:rsidRPr="00C03DAD">
        <w:rPr>
          <w:b/>
          <w:sz w:val="26"/>
          <w:szCs w:val="26"/>
        </w:rPr>
        <w:t>рограмма</w:t>
      </w:r>
      <w:r w:rsidRPr="00C03DAD">
        <w:rPr>
          <w:b/>
          <w:sz w:val="26"/>
          <w:szCs w:val="26"/>
        </w:rPr>
        <w:t xml:space="preserve"> занятости </w:t>
      </w:r>
      <w:r w:rsidR="00D04807" w:rsidRPr="00C03DAD">
        <w:rPr>
          <w:b/>
          <w:sz w:val="26"/>
          <w:szCs w:val="26"/>
        </w:rPr>
        <w:t>обучающихся в каникулярный период</w:t>
      </w:r>
    </w:p>
    <w:p w14:paraId="62FA702C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«Мальчишки Севера»</w:t>
      </w:r>
    </w:p>
    <w:p w14:paraId="3CAE25CC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7FECC677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3986CEBF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3"/>
      </w:tblGrid>
      <w:tr w:rsidR="00D04807" w:rsidRPr="00C03DAD" w14:paraId="6F7B2B38" w14:textId="77777777" w:rsidTr="00D15511">
        <w:tc>
          <w:tcPr>
            <w:tcW w:w="4961" w:type="dxa"/>
          </w:tcPr>
          <w:p w14:paraId="03B6579F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Возраст обучающихся: </w:t>
            </w:r>
            <w:r w:rsidR="00DF23E2" w:rsidRPr="00F63FA9">
              <w:rPr>
                <w:b/>
                <w:sz w:val="26"/>
                <w:szCs w:val="26"/>
              </w:rPr>
              <w:t>11-</w:t>
            </w:r>
            <w:r w:rsidRPr="00C03DAD">
              <w:rPr>
                <w:b/>
                <w:sz w:val="26"/>
                <w:szCs w:val="26"/>
              </w:rPr>
              <w:t>14 лет</w:t>
            </w:r>
          </w:p>
          <w:p w14:paraId="054C2743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Срок реализации программы: </w:t>
            </w:r>
            <w:r w:rsidRPr="00C03DAD">
              <w:rPr>
                <w:b/>
                <w:sz w:val="26"/>
                <w:szCs w:val="26"/>
              </w:rPr>
              <w:t>21 день</w:t>
            </w:r>
          </w:p>
        </w:tc>
        <w:tc>
          <w:tcPr>
            <w:tcW w:w="4673" w:type="dxa"/>
          </w:tcPr>
          <w:p w14:paraId="558AE72B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b/>
                <w:sz w:val="26"/>
                <w:szCs w:val="26"/>
              </w:rPr>
              <w:t>Авторы-составители:</w:t>
            </w:r>
          </w:p>
          <w:p w14:paraId="4CD32E71" w14:textId="77777777" w:rsidR="00D04807" w:rsidRPr="00C03DAD" w:rsidRDefault="00D04807" w:rsidP="00B1757F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Авторская группа педагогов</w:t>
            </w:r>
          </w:p>
          <w:p w14:paraId="5CA98C60" w14:textId="77777777" w:rsidR="00D04807" w:rsidRPr="00C03DAD" w:rsidRDefault="00D04807" w:rsidP="00B1757F">
            <w:pPr>
              <w:spacing w:line="240" w:lineRule="auto"/>
              <w:rPr>
                <w:b/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МБУ ДО «СДЮТиЭ»</w:t>
            </w:r>
          </w:p>
        </w:tc>
      </w:tr>
    </w:tbl>
    <w:p w14:paraId="6335F635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28333AA1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505CF121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189B5323" w14:textId="77777777" w:rsidR="00D04807" w:rsidRPr="00C03DAD" w:rsidRDefault="00D04807" w:rsidP="00B1757F">
      <w:pPr>
        <w:spacing w:line="240" w:lineRule="auto"/>
        <w:jc w:val="both"/>
        <w:rPr>
          <w:b/>
          <w:sz w:val="26"/>
          <w:szCs w:val="26"/>
        </w:rPr>
      </w:pPr>
    </w:p>
    <w:p w14:paraId="19D11885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05A65FA4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5AAFC854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</w:p>
    <w:p w14:paraId="24A52FBC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70250461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5725E935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64708CB7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4CD328FD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5BD849F3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1399D987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103AD940" w14:textId="77777777" w:rsidR="00B1757F" w:rsidRPr="00C03DAD" w:rsidRDefault="00B1757F" w:rsidP="00B1757F">
      <w:pPr>
        <w:spacing w:line="240" w:lineRule="auto"/>
        <w:rPr>
          <w:b/>
          <w:sz w:val="26"/>
          <w:szCs w:val="26"/>
        </w:rPr>
      </w:pPr>
    </w:p>
    <w:p w14:paraId="3CAD317C" w14:textId="715FCF9C" w:rsidR="00D04807" w:rsidRPr="00C03DAD" w:rsidRDefault="00D04807" w:rsidP="00B1757F">
      <w:pPr>
        <w:spacing w:line="240" w:lineRule="auto"/>
        <w:rPr>
          <w:sz w:val="26"/>
          <w:szCs w:val="26"/>
        </w:rPr>
      </w:pPr>
      <w:r w:rsidRPr="00C03DAD">
        <w:rPr>
          <w:sz w:val="26"/>
          <w:szCs w:val="26"/>
        </w:rPr>
        <w:t xml:space="preserve">г. Норильск, </w:t>
      </w:r>
      <w:r w:rsidR="001A7100">
        <w:rPr>
          <w:sz w:val="26"/>
          <w:szCs w:val="26"/>
        </w:rPr>
        <w:t>202</w:t>
      </w:r>
      <w:r w:rsidR="00803DA1">
        <w:rPr>
          <w:sz w:val="26"/>
          <w:szCs w:val="26"/>
        </w:rPr>
        <w:t>5</w:t>
      </w:r>
    </w:p>
    <w:p w14:paraId="5B503597" w14:textId="77777777" w:rsidR="00A8459B" w:rsidRPr="00C03DAD" w:rsidRDefault="00A8459B" w:rsidP="00B1757F">
      <w:pPr>
        <w:spacing w:after="160" w:line="240" w:lineRule="auto"/>
        <w:jc w:val="lef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C03DAD">
        <w:rPr>
          <w:rFonts w:eastAsia="Times New Roman"/>
          <w:b/>
          <w:bCs/>
          <w:color w:val="000000"/>
          <w:sz w:val="26"/>
          <w:szCs w:val="26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B1757F" w:rsidRPr="00C03DAD" w14:paraId="38966E01" w14:textId="77777777" w:rsidTr="00B1757F">
        <w:tc>
          <w:tcPr>
            <w:tcW w:w="8217" w:type="dxa"/>
          </w:tcPr>
          <w:p w14:paraId="2F24D000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lastRenderedPageBreak/>
              <w:t>Оглавление</w:t>
            </w:r>
          </w:p>
        </w:tc>
        <w:tc>
          <w:tcPr>
            <w:tcW w:w="1128" w:type="dxa"/>
          </w:tcPr>
          <w:p w14:paraId="324C6A4A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65714496" w14:textId="77777777" w:rsidTr="00B1757F">
        <w:tc>
          <w:tcPr>
            <w:tcW w:w="8217" w:type="dxa"/>
          </w:tcPr>
          <w:p w14:paraId="7E06DD06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14:paraId="685A2604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3254E2FD" w14:textId="77777777" w:rsidTr="00B1757F">
        <w:tc>
          <w:tcPr>
            <w:tcW w:w="8217" w:type="dxa"/>
          </w:tcPr>
          <w:p w14:paraId="4561263A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Раздел 1. «Комплекс основных характеристик программы»</w:t>
            </w:r>
          </w:p>
        </w:tc>
        <w:tc>
          <w:tcPr>
            <w:tcW w:w="1128" w:type="dxa"/>
          </w:tcPr>
          <w:p w14:paraId="3B0462F3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70775F83" w14:textId="77777777" w:rsidTr="00B1757F">
        <w:tc>
          <w:tcPr>
            <w:tcW w:w="8217" w:type="dxa"/>
          </w:tcPr>
          <w:p w14:paraId="7D94CE29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1.1. Пояснительная записка. </w:t>
            </w:r>
          </w:p>
        </w:tc>
        <w:tc>
          <w:tcPr>
            <w:tcW w:w="1128" w:type="dxa"/>
          </w:tcPr>
          <w:p w14:paraId="50B5FB52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1F0E435D" w14:textId="77777777" w:rsidTr="00B1757F">
        <w:tc>
          <w:tcPr>
            <w:tcW w:w="8217" w:type="dxa"/>
          </w:tcPr>
          <w:p w14:paraId="2E9825EB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1.2. Цель и задачи программы. </w:t>
            </w:r>
          </w:p>
        </w:tc>
        <w:tc>
          <w:tcPr>
            <w:tcW w:w="1128" w:type="dxa"/>
          </w:tcPr>
          <w:p w14:paraId="1DF36FA1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1374B347" w14:textId="77777777" w:rsidTr="00B1757F">
        <w:tc>
          <w:tcPr>
            <w:tcW w:w="8217" w:type="dxa"/>
          </w:tcPr>
          <w:p w14:paraId="013B1264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1.3. Содержание программы</w:t>
            </w:r>
          </w:p>
        </w:tc>
        <w:tc>
          <w:tcPr>
            <w:tcW w:w="1128" w:type="dxa"/>
          </w:tcPr>
          <w:p w14:paraId="523D445E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65FE4A53" w14:textId="77777777" w:rsidTr="00B1757F">
        <w:tc>
          <w:tcPr>
            <w:tcW w:w="8217" w:type="dxa"/>
          </w:tcPr>
          <w:p w14:paraId="7F0E63A9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1.3.1. Учебный план.</w:t>
            </w:r>
          </w:p>
        </w:tc>
        <w:tc>
          <w:tcPr>
            <w:tcW w:w="1128" w:type="dxa"/>
          </w:tcPr>
          <w:p w14:paraId="6612456D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0625588F" w14:textId="77777777" w:rsidTr="00B1757F">
        <w:tc>
          <w:tcPr>
            <w:tcW w:w="8217" w:type="dxa"/>
          </w:tcPr>
          <w:p w14:paraId="67764949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1.3.2. Содержание учебного плана. </w:t>
            </w:r>
          </w:p>
        </w:tc>
        <w:tc>
          <w:tcPr>
            <w:tcW w:w="1128" w:type="dxa"/>
          </w:tcPr>
          <w:p w14:paraId="3FE66E61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66E56792" w14:textId="77777777" w:rsidTr="00B1757F">
        <w:tc>
          <w:tcPr>
            <w:tcW w:w="8217" w:type="dxa"/>
          </w:tcPr>
          <w:p w14:paraId="61C306D7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1.4. Планируемые результаты.</w:t>
            </w:r>
          </w:p>
        </w:tc>
        <w:tc>
          <w:tcPr>
            <w:tcW w:w="1128" w:type="dxa"/>
          </w:tcPr>
          <w:p w14:paraId="11EA5C58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77ABBA1D" w14:textId="77777777" w:rsidTr="00B1757F">
        <w:tc>
          <w:tcPr>
            <w:tcW w:w="8217" w:type="dxa"/>
          </w:tcPr>
          <w:p w14:paraId="09C33072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Раздел 2. «Комплекс организационно-педагогических условий»</w:t>
            </w:r>
          </w:p>
        </w:tc>
        <w:tc>
          <w:tcPr>
            <w:tcW w:w="1128" w:type="dxa"/>
          </w:tcPr>
          <w:p w14:paraId="2026482D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771AFBFB" w14:textId="77777777" w:rsidTr="00B1757F">
        <w:tc>
          <w:tcPr>
            <w:tcW w:w="8217" w:type="dxa"/>
          </w:tcPr>
          <w:p w14:paraId="120FED96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2.1. Календарный учебный график. </w:t>
            </w:r>
          </w:p>
        </w:tc>
        <w:tc>
          <w:tcPr>
            <w:tcW w:w="1128" w:type="dxa"/>
          </w:tcPr>
          <w:p w14:paraId="081A617F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15C2B7AA" w14:textId="77777777" w:rsidTr="00B1757F">
        <w:tc>
          <w:tcPr>
            <w:tcW w:w="8217" w:type="dxa"/>
          </w:tcPr>
          <w:p w14:paraId="6141CAE3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2.2. Условия реализации программы. </w:t>
            </w:r>
          </w:p>
        </w:tc>
        <w:tc>
          <w:tcPr>
            <w:tcW w:w="1128" w:type="dxa"/>
          </w:tcPr>
          <w:p w14:paraId="3411464D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264C7DE6" w14:textId="77777777" w:rsidTr="00B1757F">
        <w:tc>
          <w:tcPr>
            <w:tcW w:w="8217" w:type="dxa"/>
          </w:tcPr>
          <w:p w14:paraId="6A0CB75E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2.3. Формы аттестации и оценочные материалы.</w:t>
            </w:r>
          </w:p>
        </w:tc>
        <w:tc>
          <w:tcPr>
            <w:tcW w:w="1128" w:type="dxa"/>
          </w:tcPr>
          <w:p w14:paraId="04E37D59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0C188FA8" w14:textId="77777777" w:rsidTr="00B1757F">
        <w:tc>
          <w:tcPr>
            <w:tcW w:w="8217" w:type="dxa"/>
          </w:tcPr>
          <w:p w14:paraId="5F86ADBB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2.4. Методические материалы.</w:t>
            </w:r>
          </w:p>
        </w:tc>
        <w:tc>
          <w:tcPr>
            <w:tcW w:w="1128" w:type="dxa"/>
          </w:tcPr>
          <w:p w14:paraId="4CC3BC38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481C8552" w14:textId="77777777" w:rsidTr="00B1757F">
        <w:tc>
          <w:tcPr>
            <w:tcW w:w="8217" w:type="dxa"/>
          </w:tcPr>
          <w:p w14:paraId="254BD54F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2.5. Рабочие программы (модули) курсов, дисциплин программы.</w:t>
            </w:r>
          </w:p>
        </w:tc>
        <w:tc>
          <w:tcPr>
            <w:tcW w:w="1128" w:type="dxa"/>
          </w:tcPr>
          <w:p w14:paraId="6942F0CB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21D4821D" w14:textId="77777777" w:rsidTr="00B1757F">
        <w:tc>
          <w:tcPr>
            <w:tcW w:w="8217" w:type="dxa"/>
          </w:tcPr>
          <w:p w14:paraId="09337202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Список литературы</w:t>
            </w:r>
          </w:p>
        </w:tc>
        <w:tc>
          <w:tcPr>
            <w:tcW w:w="1128" w:type="dxa"/>
          </w:tcPr>
          <w:p w14:paraId="15A97AB0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757F" w:rsidRPr="00C03DAD" w14:paraId="6C180454" w14:textId="77777777" w:rsidTr="00B1757F">
        <w:tc>
          <w:tcPr>
            <w:tcW w:w="8217" w:type="dxa"/>
          </w:tcPr>
          <w:p w14:paraId="709053A5" w14:textId="77777777" w:rsidR="00B1757F" w:rsidRPr="00C03DAD" w:rsidRDefault="00B1757F" w:rsidP="00B1757F">
            <w:pPr>
              <w:jc w:val="left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Приложения</w:t>
            </w:r>
          </w:p>
        </w:tc>
        <w:tc>
          <w:tcPr>
            <w:tcW w:w="1128" w:type="dxa"/>
          </w:tcPr>
          <w:p w14:paraId="6BE5DB39" w14:textId="77777777" w:rsidR="00B1757F" w:rsidRPr="00C03DAD" w:rsidRDefault="00B1757F" w:rsidP="00B175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06AF6A2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5284A940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65DD497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8B1849E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6D395A1E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C431DFE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5E28518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E18D22C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39439D67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1FA53D4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2B6EDCEF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571E8C79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9FFDB05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7821938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550E6158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23B94B4E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68ABD1D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6385C9D7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E9D21D0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0D26E0D6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278C3508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8DB2BBA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B2964C6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E0BD07B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649BC46" w14:textId="77777777" w:rsidR="008B2072" w:rsidRPr="00C03DAD" w:rsidRDefault="008B2072" w:rsidP="00B1757F">
      <w:pPr>
        <w:spacing w:line="240" w:lineRule="auto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5C8AF1C" w14:textId="77777777" w:rsidR="008B2072" w:rsidRPr="00C03DAD" w:rsidRDefault="008B2072" w:rsidP="00B1757F">
      <w:pPr>
        <w:spacing w:after="160" w:line="259" w:lineRule="auto"/>
        <w:jc w:val="left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EF28B4E" w14:textId="77777777" w:rsidR="00D04807" w:rsidRPr="00C03DAD" w:rsidRDefault="00B1757F" w:rsidP="00B1757F">
      <w:pPr>
        <w:spacing w:after="160" w:line="259" w:lineRule="auto"/>
        <w:jc w:val="lef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C03DAD">
        <w:rPr>
          <w:rFonts w:eastAsia="Times New Roman"/>
          <w:b/>
          <w:bCs/>
          <w:color w:val="000000"/>
          <w:sz w:val="26"/>
          <w:szCs w:val="26"/>
          <w:lang w:eastAsia="ru-RU"/>
        </w:rPr>
        <w:br w:type="page"/>
      </w:r>
    </w:p>
    <w:p w14:paraId="49D709C6" w14:textId="77777777" w:rsidR="00FC64C4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lastRenderedPageBreak/>
        <w:t>Раздел 1. «Комплекс основных характеристик программы»</w:t>
      </w:r>
    </w:p>
    <w:p w14:paraId="599ED3FC" w14:textId="77777777" w:rsidR="007A5021" w:rsidRPr="00C03DAD" w:rsidRDefault="007A5021" w:rsidP="00B1757F">
      <w:pPr>
        <w:spacing w:line="240" w:lineRule="auto"/>
        <w:rPr>
          <w:b/>
          <w:sz w:val="26"/>
          <w:szCs w:val="26"/>
        </w:rPr>
      </w:pPr>
    </w:p>
    <w:p w14:paraId="3D374955" w14:textId="77777777" w:rsidR="00B90AE8" w:rsidRPr="00C03DAD" w:rsidRDefault="00D04807" w:rsidP="007A5021">
      <w:pPr>
        <w:pStyle w:val="a4"/>
        <w:numPr>
          <w:ilvl w:val="1"/>
          <w:numId w:val="14"/>
        </w:numPr>
        <w:spacing w:line="240" w:lineRule="auto"/>
        <w:ind w:hanging="11"/>
        <w:jc w:val="left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Пояснительная записка.</w:t>
      </w:r>
    </w:p>
    <w:p w14:paraId="0D05131B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При составлении модуля использовались регламентирующие образовательную деятельность документы:</w:t>
      </w:r>
    </w:p>
    <w:p w14:paraId="16BAA264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Федеральный Закон от 29.12.2012 № 273–ФЗ (ред. от 17.02.2021) «Об образовании в Российской Федерации»:</w:t>
      </w:r>
    </w:p>
    <w:p w14:paraId="10F496EB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- статья 12. Образовательные программы;</w:t>
      </w:r>
    </w:p>
    <w:p w14:paraId="124E7EE1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- статья 75. Дополнительное образование детей и взрослых;</w:t>
      </w:r>
    </w:p>
    <w:p w14:paraId="6866387B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Стратегия развития воспитания в Российской Федерации до 2025 года, утвержденная распоряжением Правительства от 29.05.2015 г. № 996-р;</w:t>
      </w:r>
    </w:p>
    <w:p w14:paraId="3491B01C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541DEB73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 w:rsidRPr="00DF23E2">
        <w:rPr>
          <w:bCs/>
          <w:sz w:val="26"/>
          <w:szCs w:val="26"/>
        </w:rPr>
        <w:t>Минпросвещения</w:t>
      </w:r>
      <w:proofErr w:type="spellEnd"/>
      <w:r w:rsidRPr="00DF23E2">
        <w:rPr>
          <w:bCs/>
          <w:sz w:val="26"/>
          <w:szCs w:val="26"/>
        </w:rPr>
        <w:t xml:space="preserve"> РФ от 05.09.2019 № 470, от 30.09.2020 № 533);</w:t>
      </w:r>
    </w:p>
    <w:p w14:paraId="1ADE8D58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Письмо Минобрнауки РФ от 18.11.2015 г. № 09-3242 «Методические рекомендации по проектированию дополнительных программ (включая разноуровневые программы)»;</w:t>
      </w:r>
    </w:p>
    <w:p w14:paraId="66E13864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Постановление Главного государственного санитарного врача РФ от 28.03.2020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3D42D8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E3A5599" w14:textId="77777777" w:rsidR="00DF23E2" w:rsidRPr="00DF23E2" w:rsidRDefault="00DF23E2" w:rsidP="00DF23E2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DF23E2">
        <w:rPr>
          <w:bCs/>
          <w:sz w:val="26"/>
          <w:szCs w:val="26"/>
        </w:rPr>
        <w:t>•</w:t>
      </w:r>
      <w:r w:rsidRPr="00DF23E2">
        <w:rPr>
          <w:bCs/>
          <w:sz w:val="26"/>
          <w:szCs w:val="26"/>
        </w:rPr>
        <w:tab/>
        <w:t>Методические рекомендации по организации и проведению туристских походов с обучающимися. Минобразования и науки, ФГБОУ ДОД «Федеральный центр детско-юношеского туризма и краеведения РФ №09-3173 от 12.11.2015 г.;</w:t>
      </w:r>
    </w:p>
    <w:p w14:paraId="4EF2B575" w14:textId="77777777" w:rsidR="00551654" w:rsidRPr="00C03DAD" w:rsidRDefault="00EF3F31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Направленность программы</w:t>
      </w:r>
      <w:r w:rsidR="00A8459B" w:rsidRPr="00C03DAD">
        <w:rPr>
          <w:b/>
          <w:sz w:val="26"/>
          <w:szCs w:val="26"/>
        </w:rPr>
        <w:t>:</w:t>
      </w:r>
      <w:r w:rsidR="00A8459B" w:rsidRPr="00C03DAD">
        <w:rPr>
          <w:sz w:val="26"/>
          <w:szCs w:val="26"/>
        </w:rPr>
        <w:t xml:space="preserve"> П</w:t>
      </w:r>
      <w:r w:rsidR="009916E8" w:rsidRPr="00C03DAD">
        <w:rPr>
          <w:sz w:val="26"/>
          <w:szCs w:val="26"/>
        </w:rPr>
        <w:t>рограмма</w:t>
      </w:r>
      <w:r w:rsidR="00551654" w:rsidRPr="00C03DAD">
        <w:rPr>
          <w:sz w:val="26"/>
          <w:szCs w:val="26"/>
        </w:rPr>
        <w:t xml:space="preserve"> </w:t>
      </w:r>
      <w:r w:rsidR="00F4322C" w:rsidRPr="00C03DAD">
        <w:rPr>
          <w:sz w:val="26"/>
          <w:szCs w:val="26"/>
        </w:rPr>
        <w:t>военно-патриотического лагеря</w:t>
      </w:r>
      <w:r w:rsidR="00551654" w:rsidRPr="00C03DAD">
        <w:rPr>
          <w:sz w:val="26"/>
          <w:szCs w:val="26"/>
        </w:rPr>
        <w:t xml:space="preserve"> </w:t>
      </w:r>
      <w:r w:rsidR="00370E91" w:rsidRPr="00C03DAD">
        <w:rPr>
          <w:sz w:val="26"/>
          <w:szCs w:val="26"/>
        </w:rPr>
        <w:t xml:space="preserve">(Далее - ВПЛ) </w:t>
      </w:r>
      <w:r w:rsidR="00551654" w:rsidRPr="00C03DAD">
        <w:rPr>
          <w:sz w:val="26"/>
          <w:szCs w:val="26"/>
        </w:rPr>
        <w:t xml:space="preserve">«Мальчишки Севера» </w:t>
      </w:r>
      <w:r w:rsidR="009916E8" w:rsidRPr="00C03DAD">
        <w:rPr>
          <w:sz w:val="26"/>
          <w:szCs w:val="26"/>
        </w:rPr>
        <w:t>имеет</w:t>
      </w:r>
      <w:r w:rsidR="00F4322C" w:rsidRPr="00C03DAD">
        <w:rPr>
          <w:sz w:val="26"/>
          <w:szCs w:val="26"/>
        </w:rPr>
        <w:t xml:space="preserve"> </w:t>
      </w:r>
      <w:r w:rsidR="00DF23E2">
        <w:rPr>
          <w:sz w:val="26"/>
          <w:szCs w:val="26"/>
        </w:rPr>
        <w:t>социально-педагогическую</w:t>
      </w:r>
      <w:r w:rsidR="009916E8" w:rsidRPr="00C03DAD">
        <w:rPr>
          <w:sz w:val="26"/>
          <w:szCs w:val="26"/>
        </w:rPr>
        <w:t xml:space="preserve"> направленность</w:t>
      </w:r>
      <w:r w:rsidR="00F4322C" w:rsidRPr="00C03DAD">
        <w:rPr>
          <w:sz w:val="26"/>
          <w:szCs w:val="26"/>
        </w:rPr>
        <w:t>.</w:t>
      </w:r>
    </w:p>
    <w:p w14:paraId="5028327A" w14:textId="77777777" w:rsidR="00551654" w:rsidRPr="00C03DAD" w:rsidRDefault="0055165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Патриотизм является независимой от политической ситуации ценностью, в этом случае патриотическое воспитание выступает единением общества, служит источником духовного, нравственного и экономического возрождения России.</w:t>
      </w:r>
    </w:p>
    <w:p w14:paraId="31255E85" w14:textId="77777777" w:rsidR="00370E91" w:rsidRPr="00C03DAD" w:rsidRDefault="00370E91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Программа в</w:t>
      </w:r>
      <w:r w:rsidR="00551654" w:rsidRPr="00C03DAD">
        <w:rPr>
          <w:sz w:val="26"/>
          <w:szCs w:val="26"/>
        </w:rPr>
        <w:t xml:space="preserve">оенно-патриотического лагеря «Мальчишки Севера» направлена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</w:t>
      </w:r>
    </w:p>
    <w:p w14:paraId="01A7D2E3" w14:textId="77777777" w:rsidR="00B90AE8" w:rsidRPr="00C03DAD" w:rsidRDefault="0055165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Гражданина-патриота можно характеризовать самостоятельностью мышления; важнейшими духовными и нравственными качествами: проявлением любви к Родине, родному краю; к родным и близким; гордости за свое Отечество, за историю и достижения народа; почитанием национальных святынь и символов; уважением законности </w:t>
      </w:r>
      <w:r w:rsidR="00370E91" w:rsidRPr="00C03DAD">
        <w:rPr>
          <w:sz w:val="26"/>
          <w:szCs w:val="26"/>
        </w:rPr>
        <w:t>и</w:t>
      </w:r>
      <w:r w:rsidRPr="00C03DAD">
        <w:rPr>
          <w:sz w:val="26"/>
          <w:szCs w:val="26"/>
        </w:rPr>
        <w:t xml:space="preserve"> правовы</w:t>
      </w:r>
      <w:r w:rsidR="00370E91" w:rsidRPr="00C03DAD">
        <w:rPr>
          <w:sz w:val="26"/>
          <w:szCs w:val="26"/>
        </w:rPr>
        <w:t>х</w:t>
      </w:r>
      <w:r w:rsidRPr="00C03DAD">
        <w:rPr>
          <w:sz w:val="26"/>
          <w:szCs w:val="26"/>
        </w:rPr>
        <w:t xml:space="preserve"> основ</w:t>
      </w:r>
      <w:r w:rsidR="00370E91" w:rsidRPr="00C03DAD">
        <w:rPr>
          <w:sz w:val="26"/>
          <w:szCs w:val="26"/>
        </w:rPr>
        <w:t xml:space="preserve"> </w:t>
      </w:r>
      <w:r w:rsidRPr="00C03DAD">
        <w:rPr>
          <w:sz w:val="26"/>
          <w:szCs w:val="26"/>
        </w:rPr>
        <w:t xml:space="preserve">государства. </w:t>
      </w:r>
    </w:p>
    <w:p w14:paraId="1E51F548" w14:textId="77777777" w:rsidR="00B90AE8" w:rsidRPr="00C03DAD" w:rsidRDefault="0055165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lastRenderedPageBreak/>
        <w:t>Уровень программы</w:t>
      </w:r>
      <w:r w:rsidR="00A8459B" w:rsidRPr="00C03DAD">
        <w:rPr>
          <w:sz w:val="26"/>
          <w:szCs w:val="26"/>
        </w:rPr>
        <w:t>:</w:t>
      </w:r>
      <w:r w:rsidRPr="00C03DAD">
        <w:rPr>
          <w:sz w:val="26"/>
          <w:szCs w:val="26"/>
        </w:rPr>
        <w:t xml:space="preserve"> стартовый (базовый). Программа включает в себя военно-патриотическое обучение; физическую подготовку; занятия популярными видами спорта и туризма; дисциплину; режим дня; практическую отработку полученных навыков в полевых условиях под руководством опытных воспитателей, командиров взводов, военных, инструкторов по туризму. Все занятия (мероприятия) проводятся </w:t>
      </w:r>
      <w:r w:rsidR="00C03DAD" w:rsidRPr="00C03DAD">
        <w:rPr>
          <w:sz w:val="26"/>
          <w:szCs w:val="26"/>
        </w:rPr>
        <w:t>с</w:t>
      </w:r>
      <w:r w:rsidRPr="00C03DAD">
        <w:rPr>
          <w:sz w:val="26"/>
          <w:szCs w:val="26"/>
        </w:rPr>
        <w:t xml:space="preserve"> применением игровых форм. Программа универсальна и может применяться для работы с подростками разного возраста, уровня развития и состояния здоровья, </w:t>
      </w:r>
      <w:r w:rsidR="00A8459B" w:rsidRPr="00C03DAD">
        <w:rPr>
          <w:sz w:val="26"/>
          <w:szCs w:val="26"/>
        </w:rPr>
        <w:t xml:space="preserve">из различных социальных групп. </w:t>
      </w:r>
    </w:p>
    <w:p w14:paraId="493B8214" w14:textId="77777777" w:rsidR="00370E91" w:rsidRPr="00C03DAD" w:rsidRDefault="00EF3F31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Актуальность программы</w:t>
      </w:r>
      <w:r w:rsidR="00A8459B" w:rsidRPr="00C03DAD">
        <w:rPr>
          <w:b/>
          <w:sz w:val="26"/>
          <w:szCs w:val="26"/>
        </w:rPr>
        <w:t>:</w:t>
      </w:r>
      <w:r w:rsidR="00A8459B" w:rsidRPr="00C03DAD">
        <w:rPr>
          <w:sz w:val="26"/>
          <w:szCs w:val="26"/>
        </w:rPr>
        <w:t xml:space="preserve"> </w:t>
      </w:r>
      <w:r w:rsidR="00370E91" w:rsidRPr="00C03DAD">
        <w:rPr>
          <w:sz w:val="26"/>
          <w:szCs w:val="26"/>
        </w:rPr>
        <w:t>Сегодня для России нет более важной идеи, чем патриотизм. Историческая память важна и необходима - во все времена и в любом государстве, особенно в трудные, переломные моменты истории, она всегда живет в народе и проявляется только в годы испытаний. Именно такой период переживает сегодня Россия, когда вопросы патриотического воспитания, исторической памяти вышли на первый план.</w:t>
      </w:r>
    </w:p>
    <w:p w14:paraId="0AFA2414" w14:textId="77777777" w:rsidR="00F65D04" w:rsidRPr="00C03DAD" w:rsidRDefault="00F67881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Актуальность о</w:t>
      </w:r>
      <w:r w:rsidR="00F65D04" w:rsidRPr="00C03DAD">
        <w:rPr>
          <w:sz w:val="26"/>
          <w:szCs w:val="26"/>
        </w:rPr>
        <w:t xml:space="preserve">пределяется целями и задачами дополнительного образования, а также необходимостью формирования у детей чёткого понятия исторической, географической, культурологической характеристики родного края, </w:t>
      </w:r>
      <w:r w:rsidR="00370E91" w:rsidRPr="00C03DAD">
        <w:rPr>
          <w:sz w:val="26"/>
          <w:szCs w:val="26"/>
        </w:rPr>
        <w:t>Родины. П</w:t>
      </w:r>
      <w:r w:rsidR="00F65D04" w:rsidRPr="00C03DAD">
        <w:rPr>
          <w:sz w:val="26"/>
          <w:szCs w:val="26"/>
        </w:rPr>
        <w:t xml:space="preserve">овышение интереса к своему краю, окружающей действительности. </w:t>
      </w:r>
    </w:p>
    <w:p w14:paraId="3946D727" w14:textId="77777777" w:rsidR="00F67881" w:rsidRPr="00C03DAD" w:rsidRDefault="008C3CBB" w:rsidP="00F67881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Отличительны</w:t>
      </w:r>
      <w:r w:rsidR="00A8459B" w:rsidRPr="00C03DAD">
        <w:rPr>
          <w:b/>
          <w:sz w:val="26"/>
          <w:szCs w:val="26"/>
        </w:rPr>
        <w:t>е особенности программы:</w:t>
      </w:r>
      <w:r w:rsidR="00A8459B" w:rsidRPr="00C03DAD">
        <w:rPr>
          <w:sz w:val="26"/>
          <w:szCs w:val="26"/>
        </w:rPr>
        <w:t xml:space="preserve"> </w:t>
      </w:r>
    </w:p>
    <w:p w14:paraId="6DB8BC5F" w14:textId="77777777" w:rsidR="00F67881" w:rsidRPr="00C03DAD" w:rsidRDefault="00F67881" w:rsidP="00F67881">
      <w:pPr>
        <w:pStyle w:val="a4"/>
        <w:numPr>
          <w:ilvl w:val="0"/>
          <w:numId w:val="13"/>
        </w:numPr>
        <w:spacing w:line="240" w:lineRule="auto"/>
        <w:ind w:left="0" w:firstLine="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в условиях Крайнего Севера и отсутствия возможности выезда подростков в летний оздоровительный период по ряду социальных проблем (мало обеспеченность, неполна</w:t>
      </w:r>
      <w:r w:rsidR="001C5A27" w:rsidRPr="00C03DAD">
        <w:rPr>
          <w:sz w:val="26"/>
          <w:szCs w:val="26"/>
        </w:rPr>
        <w:t>я или многодетная семья и т.д.),</w:t>
      </w:r>
      <w:r w:rsidRPr="00C03DAD">
        <w:rPr>
          <w:sz w:val="26"/>
          <w:szCs w:val="26"/>
        </w:rPr>
        <w:t xml:space="preserve"> </w:t>
      </w:r>
      <w:r w:rsidR="001C5A27" w:rsidRPr="00C03DAD">
        <w:rPr>
          <w:sz w:val="26"/>
          <w:szCs w:val="26"/>
        </w:rPr>
        <w:t>и</w:t>
      </w:r>
      <w:r w:rsidRPr="00C03DAD">
        <w:rPr>
          <w:sz w:val="26"/>
          <w:szCs w:val="26"/>
        </w:rPr>
        <w:t>менно подростки, требующие особенного педагогического внимания, остаются предоставленными сами себе. Попав в среду военно-патриотического лагеря, каждый может проявить себя по-новому, неожиданно, разносторонне;</w:t>
      </w:r>
    </w:p>
    <w:p w14:paraId="631F741B" w14:textId="77777777" w:rsidR="00F67881" w:rsidRPr="00C03DAD" w:rsidRDefault="00A8459B" w:rsidP="00F67881">
      <w:pPr>
        <w:pStyle w:val="a4"/>
        <w:numPr>
          <w:ilvl w:val="0"/>
          <w:numId w:val="13"/>
        </w:numPr>
        <w:spacing w:line="240" w:lineRule="auto"/>
        <w:ind w:left="0" w:firstLine="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работа </w:t>
      </w:r>
      <w:r w:rsidR="00730C3F" w:rsidRPr="00C03DAD">
        <w:rPr>
          <w:sz w:val="26"/>
          <w:szCs w:val="26"/>
        </w:rPr>
        <w:t>военно-патриотического лагеря «Мальчишки Севера» позволяет теоретически и практически, через приобщение подростков к изучению истории нашей Родины, военно-прикладным видам спорта, привить любовь к городу, краю и стране. Связь с воинскими частями, ветеранами боевых действий, силовыми структурами обеспечит воспитанникам развитие духа единства в борьбе</w:t>
      </w:r>
      <w:r w:rsidR="00F67881" w:rsidRPr="00C03DAD">
        <w:rPr>
          <w:sz w:val="26"/>
          <w:szCs w:val="26"/>
        </w:rPr>
        <w:t xml:space="preserve"> с национализмом и терроризмом;</w:t>
      </w:r>
    </w:p>
    <w:p w14:paraId="48B629B7" w14:textId="77777777" w:rsidR="00F67881" w:rsidRPr="00C03DAD" w:rsidRDefault="00F67881" w:rsidP="00F67881">
      <w:pPr>
        <w:pStyle w:val="a4"/>
        <w:numPr>
          <w:ilvl w:val="0"/>
          <w:numId w:val="13"/>
        </w:numPr>
        <w:spacing w:line="240" w:lineRule="auto"/>
        <w:ind w:left="0" w:firstLine="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з</w:t>
      </w:r>
      <w:r w:rsidR="00730C3F" w:rsidRPr="00C03DAD">
        <w:rPr>
          <w:sz w:val="26"/>
          <w:szCs w:val="26"/>
        </w:rPr>
        <w:t>нания, умения и навыки, выработанные в процессе смены, раскроют воспитанникам ценностное и правильное представление о значимости службы в вооруженных силах в воспитании общечеловеческих добродетелей: чести, достоинстве, чувстве долга перед обществом и государством.</w:t>
      </w:r>
      <w:r w:rsidRPr="00C03DAD">
        <w:rPr>
          <w:sz w:val="26"/>
          <w:szCs w:val="26"/>
        </w:rPr>
        <w:t xml:space="preserve"> </w:t>
      </w:r>
    </w:p>
    <w:p w14:paraId="0F6B3FA1" w14:textId="77777777" w:rsidR="00B90AE8" w:rsidRPr="00C03DAD" w:rsidRDefault="00B90AE8" w:rsidP="00B1757F">
      <w:pPr>
        <w:spacing w:line="240" w:lineRule="auto"/>
        <w:ind w:firstLine="709"/>
        <w:jc w:val="both"/>
        <w:rPr>
          <w:sz w:val="26"/>
          <w:szCs w:val="26"/>
        </w:rPr>
      </w:pPr>
    </w:p>
    <w:p w14:paraId="2074B76A" w14:textId="77777777" w:rsidR="00E26F79" w:rsidRPr="00C03DAD" w:rsidRDefault="008C3CBB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Адресат программы</w:t>
      </w:r>
      <w:r w:rsidR="00A8459B" w:rsidRPr="00C03DAD">
        <w:rPr>
          <w:b/>
          <w:sz w:val="26"/>
          <w:szCs w:val="26"/>
        </w:rPr>
        <w:t>:</w:t>
      </w:r>
      <w:r w:rsidR="00A8459B" w:rsidRPr="00C03DAD">
        <w:rPr>
          <w:sz w:val="26"/>
          <w:szCs w:val="26"/>
        </w:rPr>
        <w:t xml:space="preserve"> данная </w:t>
      </w:r>
      <w:r w:rsidR="00551654" w:rsidRPr="00C03DAD">
        <w:rPr>
          <w:sz w:val="26"/>
          <w:szCs w:val="26"/>
        </w:rPr>
        <w:t>программа раз</w:t>
      </w:r>
      <w:r w:rsidR="001C5A27" w:rsidRPr="00C03DAD">
        <w:rPr>
          <w:sz w:val="26"/>
          <w:szCs w:val="26"/>
        </w:rPr>
        <w:t>работана для молодежи 1</w:t>
      </w:r>
      <w:r w:rsidR="001E1DD4">
        <w:rPr>
          <w:sz w:val="26"/>
          <w:szCs w:val="26"/>
        </w:rPr>
        <w:t>1</w:t>
      </w:r>
      <w:r w:rsidR="001C5A27" w:rsidRPr="00C03DAD">
        <w:rPr>
          <w:sz w:val="26"/>
          <w:szCs w:val="26"/>
        </w:rPr>
        <w:t>-14 лет</w:t>
      </w:r>
      <w:r w:rsidR="00551654" w:rsidRPr="00C03DAD">
        <w:rPr>
          <w:sz w:val="26"/>
          <w:szCs w:val="26"/>
        </w:rPr>
        <w:t>.</w:t>
      </w:r>
      <w:r w:rsidR="007212EF" w:rsidRPr="00C03DAD">
        <w:rPr>
          <w:sz w:val="26"/>
          <w:szCs w:val="26"/>
        </w:rPr>
        <w:t xml:space="preserve"> </w:t>
      </w:r>
    </w:p>
    <w:p w14:paraId="38AD32A1" w14:textId="77777777" w:rsidR="00B90AE8" w:rsidRPr="00C03DAD" w:rsidRDefault="005C3065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 xml:space="preserve">Срок </w:t>
      </w:r>
      <w:r w:rsidR="008C3CBB" w:rsidRPr="00C03DAD">
        <w:rPr>
          <w:b/>
          <w:sz w:val="26"/>
          <w:szCs w:val="26"/>
        </w:rPr>
        <w:t xml:space="preserve">реализации </w:t>
      </w:r>
      <w:r w:rsidRPr="00C03DAD">
        <w:rPr>
          <w:b/>
          <w:sz w:val="26"/>
          <w:szCs w:val="26"/>
        </w:rPr>
        <w:t xml:space="preserve">программы и объем учебных часов: </w:t>
      </w:r>
    </w:p>
    <w:p w14:paraId="677C0B26" w14:textId="77777777" w:rsidR="00C46A38" w:rsidRPr="00C03DAD" w:rsidRDefault="00C46A38" w:rsidP="001C5A27">
      <w:pPr>
        <w:pStyle w:val="a4"/>
        <w:numPr>
          <w:ilvl w:val="0"/>
          <w:numId w:val="5"/>
        </w:numPr>
        <w:spacing w:line="240" w:lineRule="auto"/>
        <w:ind w:hanging="72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Срок реализации программы: </w:t>
      </w:r>
      <w:r w:rsidR="007F2E03" w:rsidRPr="00C03DAD">
        <w:rPr>
          <w:sz w:val="26"/>
          <w:szCs w:val="26"/>
        </w:rPr>
        <w:t>21 день</w:t>
      </w:r>
    </w:p>
    <w:p w14:paraId="1CC4A7A5" w14:textId="77777777" w:rsidR="00B90AE8" w:rsidRPr="00C03DAD" w:rsidRDefault="005C3065" w:rsidP="00847DFD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Объём программы: </w:t>
      </w:r>
      <w:r w:rsidR="001C5A27" w:rsidRPr="00C03DAD">
        <w:rPr>
          <w:sz w:val="26"/>
          <w:szCs w:val="26"/>
        </w:rPr>
        <w:t xml:space="preserve">общеобразовательные общеразвивающие модули программы </w:t>
      </w:r>
      <w:r w:rsidR="000C084D" w:rsidRPr="00C03DAD">
        <w:rPr>
          <w:sz w:val="26"/>
          <w:szCs w:val="26"/>
        </w:rPr>
        <w:t>(«Юные защитники Отечества», «Туристы северных широт»)</w:t>
      </w:r>
      <w:r w:rsidR="001C5A27" w:rsidRPr="00C03DAD">
        <w:rPr>
          <w:sz w:val="26"/>
          <w:szCs w:val="26"/>
        </w:rPr>
        <w:t xml:space="preserve">- </w:t>
      </w:r>
      <w:r w:rsidR="000C084D" w:rsidRPr="00C03DAD">
        <w:rPr>
          <w:sz w:val="26"/>
          <w:szCs w:val="26"/>
        </w:rPr>
        <w:t>126</w:t>
      </w:r>
      <w:r w:rsidRPr="00C03DAD">
        <w:rPr>
          <w:sz w:val="26"/>
          <w:szCs w:val="26"/>
        </w:rPr>
        <w:t xml:space="preserve"> час</w:t>
      </w:r>
      <w:r w:rsidR="000C084D" w:rsidRPr="00C03DAD">
        <w:rPr>
          <w:sz w:val="26"/>
          <w:szCs w:val="26"/>
        </w:rPr>
        <w:t>ов</w:t>
      </w:r>
      <w:r w:rsidR="001C5A27" w:rsidRPr="00C03DAD">
        <w:rPr>
          <w:sz w:val="26"/>
          <w:szCs w:val="26"/>
        </w:rPr>
        <w:t>, воспитательная и общеорганизационная часть программы формируется в соответствии с планом, распорядком и корректируется еженедельно в объеме, необходимом для достижения цели</w:t>
      </w:r>
      <w:r w:rsidR="006C0D96" w:rsidRPr="00C03DAD">
        <w:rPr>
          <w:sz w:val="26"/>
          <w:szCs w:val="26"/>
        </w:rPr>
        <w:t xml:space="preserve"> (модули </w:t>
      </w:r>
      <w:r w:rsidR="006C0D96" w:rsidRPr="00C03DAD">
        <w:rPr>
          <w:b/>
          <w:sz w:val="26"/>
          <w:szCs w:val="26"/>
        </w:rPr>
        <w:t>«</w:t>
      </w:r>
      <w:r w:rsidR="006C0D96" w:rsidRPr="00C03DAD">
        <w:rPr>
          <w:sz w:val="26"/>
          <w:szCs w:val="26"/>
        </w:rPr>
        <w:t xml:space="preserve">Спорт- здоровье, спорт - игра», «Нет времени скучать!») и составляет не менее </w:t>
      </w:r>
      <w:r w:rsidR="00B8566A">
        <w:rPr>
          <w:sz w:val="26"/>
          <w:szCs w:val="26"/>
        </w:rPr>
        <w:t>20</w:t>
      </w:r>
      <w:r w:rsidR="006C0D96" w:rsidRPr="00C03DAD">
        <w:rPr>
          <w:sz w:val="26"/>
          <w:szCs w:val="26"/>
        </w:rPr>
        <w:t xml:space="preserve"> час</w:t>
      </w:r>
      <w:r w:rsidR="00B8566A">
        <w:rPr>
          <w:sz w:val="26"/>
          <w:szCs w:val="26"/>
        </w:rPr>
        <w:t>ов</w:t>
      </w:r>
      <w:r w:rsidR="006C0D96" w:rsidRPr="00C03DAD">
        <w:rPr>
          <w:sz w:val="26"/>
          <w:szCs w:val="26"/>
        </w:rPr>
        <w:t>, выполнение режимных моментов (гигиена и самообслуживание, питание, личное время, час тишины) не более 84 часов</w:t>
      </w:r>
      <w:r w:rsidR="001C5A27" w:rsidRPr="00C03DAD">
        <w:rPr>
          <w:sz w:val="26"/>
          <w:szCs w:val="26"/>
        </w:rPr>
        <w:t>.</w:t>
      </w:r>
      <w:r w:rsidR="006C0D96" w:rsidRPr="00C03DAD">
        <w:rPr>
          <w:sz w:val="26"/>
          <w:szCs w:val="26"/>
        </w:rPr>
        <w:t xml:space="preserve"> Итого – 2</w:t>
      </w:r>
      <w:r w:rsidR="00B8566A">
        <w:rPr>
          <w:sz w:val="26"/>
          <w:szCs w:val="26"/>
        </w:rPr>
        <w:t>46</w:t>
      </w:r>
      <w:r w:rsidR="006C0D96" w:rsidRPr="00C03DAD">
        <w:rPr>
          <w:sz w:val="26"/>
          <w:szCs w:val="26"/>
        </w:rPr>
        <w:t xml:space="preserve"> час</w:t>
      </w:r>
      <w:r w:rsidR="00B8566A">
        <w:rPr>
          <w:sz w:val="26"/>
          <w:szCs w:val="26"/>
        </w:rPr>
        <w:t>ов</w:t>
      </w:r>
      <w:r w:rsidR="006C0D96" w:rsidRPr="00C03DAD">
        <w:rPr>
          <w:sz w:val="26"/>
          <w:szCs w:val="26"/>
        </w:rPr>
        <w:t>.</w:t>
      </w:r>
    </w:p>
    <w:p w14:paraId="3F601B91" w14:textId="77777777" w:rsidR="00B90AE8" w:rsidRPr="00C03DAD" w:rsidRDefault="008C3CBB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lastRenderedPageBreak/>
        <w:t>Форма обучения</w:t>
      </w:r>
      <w:r w:rsidR="005C3065" w:rsidRPr="00C03DAD">
        <w:rPr>
          <w:b/>
          <w:sz w:val="26"/>
          <w:szCs w:val="26"/>
        </w:rPr>
        <w:t>:</w:t>
      </w:r>
      <w:r w:rsidR="001C5A27" w:rsidRPr="00C03DAD">
        <w:rPr>
          <w:b/>
          <w:sz w:val="26"/>
          <w:szCs w:val="26"/>
        </w:rPr>
        <w:t xml:space="preserve"> </w:t>
      </w:r>
      <w:r w:rsidR="005C3065" w:rsidRPr="00C03DAD">
        <w:rPr>
          <w:sz w:val="26"/>
          <w:szCs w:val="26"/>
        </w:rPr>
        <w:t>о</w:t>
      </w:r>
      <w:r w:rsidR="00C46A38" w:rsidRPr="00C03DAD">
        <w:rPr>
          <w:sz w:val="26"/>
          <w:szCs w:val="26"/>
        </w:rPr>
        <w:t>чная, с круглосуточным пребыванием 5 дней в неделю</w:t>
      </w:r>
      <w:r w:rsidR="001C5A27" w:rsidRPr="00C03DAD">
        <w:rPr>
          <w:sz w:val="26"/>
          <w:szCs w:val="26"/>
        </w:rPr>
        <w:t xml:space="preserve"> (исключение взвод девочек, график работы с </w:t>
      </w:r>
      <w:r w:rsidR="001E1DD4">
        <w:rPr>
          <w:sz w:val="26"/>
          <w:szCs w:val="26"/>
        </w:rPr>
        <w:t>0</w:t>
      </w:r>
      <w:r w:rsidR="001C5A27" w:rsidRPr="00C03DAD">
        <w:rPr>
          <w:sz w:val="26"/>
          <w:szCs w:val="26"/>
        </w:rPr>
        <w:t>8.30 по 19.30 понедельник - пятница)</w:t>
      </w:r>
      <w:r w:rsidR="00C46A38" w:rsidRPr="00C03DAD">
        <w:rPr>
          <w:sz w:val="26"/>
          <w:szCs w:val="26"/>
        </w:rPr>
        <w:t>.</w:t>
      </w:r>
    </w:p>
    <w:p w14:paraId="650E4D1C" w14:textId="77777777" w:rsidR="00B90AE8" w:rsidRPr="00C03DAD" w:rsidRDefault="008C3CBB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Режим занятий</w:t>
      </w:r>
      <w:r w:rsidR="005C3065" w:rsidRPr="00C03DAD">
        <w:rPr>
          <w:b/>
          <w:sz w:val="26"/>
          <w:szCs w:val="26"/>
        </w:rPr>
        <w:t xml:space="preserve">: </w:t>
      </w:r>
    </w:p>
    <w:p w14:paraId="70B1174A" w14:textId="77777777" w:rsidR="00893277" w:rsidRPr="00C03DAD" w:rsidRDefault="007212EF" w:rsidP="00847DFD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Занятия </w:t>
      </w:r>
      <w:r w:rsidR="00847DFD" w:rsidRPr="00C03DAD">
        <w:rPr>
          <w:sz w:val="26"/>
          <w:szCs w:val="26"/>
        </w:rPr>
        <w:t xml:space="preserve">общеобразовательного общеразвивающего модуля </w:t>
      </w:r>
      <w:r w:rsidRPr="00C03DAD">
        <w:rPr>
          <w:sz w:val="26"/>
          <w:szCs w:val="26"/>
        </w:rPr>
        <w:t xml:space="preserve">проводятся каждый день </w:t>
      </w:r>
      <w:r w:rsidR="00847DFD" w:rsidRPr="00C03DAD">
        <w:rPr>
          <w:sz w:val="26"/>
          <w:szCs w:val="26"/>
        </w:rPr>
        <w:t xml:space="preserve">с </w:t>
      </w:r>
      <w:r w:rsidR="001E1DD4">
        <w:rPr>
          <w:sz w:val="26"/>
          <w:szCs w:val="26"/>
        </w:rPr>
        <w:t>0</w:t>
      </w:r>
      <w:r w:rsidR="00847DFD" w:rsidRPr="00C03DAD">
        <w:rPr>
          <w:sz w:val="26"/>
          <w:szCs w:val="26"/>
        </w:rPr>
        <w:t>9.10 до 13.00</w:t>
      </w:r>
      <w:r w:rsidR="000C084D" w:rsidRPr="00C03DAD">
        <w:rPr>
          <w:sz w:val="26"/>
          <w:szCs w:val="26"/>
        </w:rPr>
        <w:t xml:space="preserve"> (6 занятий). Время занятия – 30 минут</w:t>
      </w:r>
    </w:p>
    <w:p w14:paraId="54D77635" w14:textId="77777777" w:rsidR="00847DFD" w:rsidRPr="00C03DAD" w:rsidRDefault="00847DFD" w:rsidP="00847DFD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Творческие, воспитательные и общеразвивающие </w:t>
      </w:r>
      <w:r w:rsidR="007A5021" w:rsidRPr="00C03DAD">
        <w:rPr>
          <w:sz w:val="26"/>
          <w:szCs w:val="26"/>
        </w:rPr>
        <w:t>занятия</w:t>
      </w:r>
      <w:r w:rsidRPr="00C03DAD">
        <w:rPr>
          <w:sz w:val="26"/>
          <w:szCs w:val="26"/>
        </w:rPr>
        <w:t xml:space="preserve"> с 14.30 до 19.00</w:t>
      </w:r>
      <w:r w:rsidR="001E1DD4">
        <w:rPr>
          <w:sz w:val="26"/>
          <w:szCs w:val="26"/>
        </w:rPr>
        <w:t>.</w:t>
      </w:r>
    </w:p>
    <w:p w14:paraId="68DEA0B3" w14:textId="77777777" w:rsidR="007A5021" w:rsidRPr="00C03DAD" w:rsidRDefault="007A5021" w:rsidP="007A5021">
      <w:pPr>
        <w:pStyle w:val="a4"/>
        <w:spacing w:line="240" w:lineRule="auto"/>
        <w:ind w:left="0"/>
        <w:jc w:val="both"/>
        <w:rPr>
          <w:sz w:val="26"/>
          <w:szCs w:val="26"/>
        </w:rPr>
      </w:pPr>
    </w:p>
    <w:p w14:paraId="3FC7DDE0" w14:textId="77777777" w:rsidR="00893277" w:rsidRPr="00C03DAD" w:rsidRDefault="005C3065" w:rsidP="007A5021">
      <w:pPr>
        <w:pStyle w:val="a4"/>
        <w:numPr>
          <w:ilvl w:val="1"/>
          <w:numId w:val="14"/>
        </w:numPr>
        <w:spacing w:line="240" w:lineRule="auto"/>
        <w:ind w:hanging="11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Цель и задачи программы:</w:t>
      </w:r>
    </w:p>
    <w:p w14:paraId="7197B4F6" w14:textId="77777777" w:rsidR="00F4322C" w:rsidRPr="00C03DAD" w:rsidRDefault="002B3F5A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Цель</w:t>
      </w:r>
      <w:r w:rsidR="007A5021" w:rsidRPr="00C03DAD">
        <w:rPr>
          <w:sz w:val="26"/>
          <w:szCs w:val="26"/>
        </w:rPr>
        <w:t xml:space="preserve"> </w:t>
      </w:r>
      <w:r w:rsidR="00893277" w:rsidRPr="00C03DAD">
        <w:rPr>
          <w:sz w:val="26"/>
          <w:szCs w:val="26"/>
        </w:rPr>
        <w:t>программы</w:t>
      </w:r>
      <w:r w:rsidR="005C3065" w:rsidRPr="00C03DAD">
        <w:rPr>
          <w:sz w:val="26"/>
          <w:szCs w:val="26"/>
        </w:rPr>
        <w:t>: с</w:t>
      </w:r>
      <w:r w:rsidR="00F4322C" w:rsidRPr="00C03DAD">
        <w:rPr>
          <w:sz w:val="26"/>
          <w:szCs w:val="26"/>
        </w:rPr>
        <w:t xml:space="preserve">оздание условий для формирования у детей, требующих особого педагогического внимания, средствами организации военно-патриотического лагеря «Мальчишки Севера», исторического сознания, воспитания патриотизма, бережного отношения к историко-культурному наследию родного края, приобщение обучающихся к краеведческой и поисково-исследовательской деятельности. </w:t>
      </w:r>
    </w:p>
    <w:p w14:paraId="6406325B" w14:textId="77777777" w:rsidR="00893277" w:rsidRPr="00C03DAD" w:rsidRDefault="00893277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Задачи программы</w:t>
      </w:r>
      <w:r w:rsidR="005C3065" w:rsidRPr="00C03DAD">
        <w:rPr>
          <w:b/>
          <w:sz w:val="26"/>
          <w:szCs w:val="26"/>
        </w:rPr>
        <w:t>:</w:t>
      </w:r>
    </w:p>
    <w:p w14:paraId="5CC6C9F6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1. Обеспечить благоприятные социально-бытовые условия для </w:t>
      </w:r>
      <w:r w:rsidR="00B8566A">
        <w:rPr>
          <w:sz w:val="26"/>
          <w:szCs w:val="26"/>
        </w:rPr>
        <w:t xml:space="preserve">подростков </w:t>
      </w:r>
      <w:r w:rsidR="00B8566A" w:rsidRPr="00C03DAD">
        <w:rPr>
          <w:sz w:val="26"/>
          <w:szCs w:val="26"/>
        </w:rPr>
        <w:t>лагеря</w:t>
      </w:r>
      <w:r w:rsidRPr="00C03DAD">
        <w:rPr>
          <w:sz w:val="26"/>
          <w:szCs w:val="26"/>
        </w:rPr>
        <w:t>.</w:t>
      </w:r>
    </w:p>
    <w:p w14:paraId="513EDAB4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2. Обеспечить условия для военно-патриотической подготовки; обучить основам огневой и строевой подготовки, дисциплинированности и ответственности.</w:t>
      </w:r>
    </w:p>
    <w:p w14:paraId="7358FA4A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  <w:highlight w:val="green"/>
        </w:rPr>
      </w:pPr>
      <w:r w:rsidRPr="00C03DAD">
        <w:rPr>
          <w:sz w:val="26"/>
          <w:szCs w:val="26"/>
        </w:rPr>
        <w:t xml:space="preserve">3. Обучить </w:t>
      </w:r>
      <w:r w:rsidR="00B8566A">
        <w:rPr>
          <w:sz w:val="26"/>
          <w:szCs w:val="26"/>
        </w:rPr>
        <w:t xml:space="preserve">подростков </w:t>
      </w:r>
      <w:r w:rsidR="00B8566A" w:rsidRPr="00C03DAD">
        <w:rPr>
          <w:sz w:val="26"/>
          <w:szCs w:val="26"/>
        </w:rPr>
        <w:t>основам</w:t>
      </w:r>
      <w:r w:rsidRPr="00C03DAD">
        <w:rPr>
          <w:sz w:val="26"/>
          <w:szCs w:val="26"/>
        </w:rPr>
        <w:t xml:space="preserve"> техники туризма, приемам техники безопасности; расширить знания по экологии родного края, познакомить с памятниками исторического прошлого Норильского промышленного района.</w:t>
      </w:r>
    </w:p>
    <w:p w14:paraId="3786CCFD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4. Создать условия для самореализации и осознанного стремления к здоровому образу жизни, укрепления физического, психического и эмоционального здоровья </w:t>
      </w:r>
      <w:r w:rsidR="00B8566A">
        <w:rPr>
          <w:sz w:val="26"/>
          <w:szCs w:val="26"/>
        </w:rPr>
        <w:t>подростков;</w:t>
      </w:r>
      <w:r w:rsidRPr="00C03DAD">
        <w:rPr>
          <w:sz w:val="26"/>
          <w:szCs w:val="26"/>
        </w:rPr>
        <w:t xml:space="preserve"> обучить основным правилам подвижных и спортивных игр, правилам поведения в спортивном зале, правилам выполнения физических упражнений.</w:t>
      </w:r>
    </w:p>
    <w:p w14:paraId="4972D329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  <w:highlight w:val="green"/>
        </w:rPr>
      </w:pPr>
      <w:r w:rsidRPr="00C03DAD">
        <w:rPr>
          <w:sz w:val="26"/>
          <w:szCs w:val="26"/>
        </w:rPr>
        <w:t>5. Создать необходимые условия для полноценного, активного отдыха и оздоровления подростков, требующих особого педагогического внимания, посредством игр и конкурсов.</w:t>
      </w:r>
    </w:p>
    <w:p w14:paraId="551BB026" w14:textId="77777777" w:rsidR="00E8193D" w:rsidRPr="00C03DAD" w:rsidRDefault="00E8193D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6. Привить воспитанникам стремление к развитию наблюдательности, внимания, способности к анализу, обобщению, умению делать выводы.</w:t>
      </w:r>
    </w:p>
    <w:p w14:paraId="22417CFF" w14:textId="77777777" w:rsidR="006C0D96" w:rsidRPr="00C03DAD" w:rsidRDefault="006C0D96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</w:p>
    <w:p w14:paraId="4564F849" w14:textId="77777777" w:rsidR="003A4C03" w:rsidRPr="00C03DAD" w:rsidRDefault="00D04807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1.3. Содержание программы</w:t>
      </w:r>
    </w:p>
    <w:p w14:paraId="4D95E475" w14:textId="77777777" w:rsidR="003A4C03" w:rsidRPr="00C03DAD" w:rsidRDefault="003A4C0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Программа «Мальчишки Севера» содержит в себе 4 модуля, реализация которых проходит за одну смену (21 день):</w:t>
      </w:r>
    </w:p>
    <w:p w14:paraId="0A6A317A" w14:textId="77777777" w:rsidR="003A4C03" w:rsidRPr="00C03DAD" w:rsidRDefault="00C00006" w:rsidP="00B1757F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</w:t>
      </w:r>
      <w:r w:rsidR="003A4C03" w:rsidRPr="00C03DAD">
        <w:rPr>
          <w:sz w:val="26"/>
          <w:szCs w:val="26"/>
        </w:rPr>
        <w:t>«Юные защитники Отечества» (начальная военная, строевая, огневая и теоретическая подготовка, основы рукопашного боя);</w:t>
      </w:r>
    </w:p>
    <w:p w14:paraId="26F8C80C" w14:textId="77777777" w:rsidR="003A4C03" w:rsidRPr="00C03DAD" w:rsidRDefault="00C00006" w:rsidP="00B1757F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</w:t>
      </w:r>
      <w:r w:rsidR="003A4C03" w:rsidRPr="00C03DAD">
        <w:rPr>
          <w:sz w:val="26"/>
          <w:szCs w:val="26"/>
        </w:rPr>
        <w:t>«Туристы северных широт» (начальная туристская подготовка по направлениям: водный туризм, горный туризм, пеший туризм), навыки оказания первой медицинской помощи, начальные знания по краеведению;</w:t>
      </w:r>
    </w:p>
    <w:p w14:paraId="311F4D13" w14:textId="77777777" w:rsidR="003A4C03" w:rsidRPr="00C03DAD" w:rsidRDefault="00C00006" w:rsidP="00B1757F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</w:t>
      </w:r>
      <w:r w:rsidR="003A4C03" w:rsidRPr="00C03DAD">
        <w:rPr>
          <w:sz w:val="26"/>
          <w:szCs w:val="26"/>
        </w:rPr>
        <w:t xml:space="preserve">«Спорт - здоровье, спорт - игра» (разминки, эстафеты, подвижные игры, сдача норм ГТО, проведение чемпионатов); </w:t>
      </w:r>
    </w:p>
    <w:p w14:paraId="18DCAE24" w14:textId="77777777" w:rsidR="00AF0BCD" w:rsidRPr="00C03DAD" w:rsidRDefault="00C00006" w:rsidP="00B1757F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</w:t>
      </w:r>
      <w:r w:rsidR="003A4C03" w:rsidRPr="00C03DAD">
        <w:rPr>
          <w:sz w:val="26"/>
          <w:szCs w:val="26"/>
        </w:rPr>
        <w:t>«Нет времени скучать!» (творческие конкурсы, игры, познавательно-развлекательные экскурсии, встре</w:t>
      </w:r>
      <w:r w:rsidR="005A10A5" w:rsidRPr="00C03DAD">
        <w:rPr>
          <w:sz w:val="26"/>
          <w:szCs w:val="26"/>
        </w:rPr>
        <w:t>чи с интересными людьми и т.д.)</w:t>
      </w:r>
    </w:p>
    <w:p w14:paraId="6511658E" w14:textId="77777777" w:rsidR="005A10A5" w:rsidRPr="00C03DAD" w:rsidRDefault="005A10A5" w:rsidP="005A10A5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>Модуль «Дево</w:t>
      </w:r>
      <w:r w:rsidR="007A5021" w:rsidRPr="00C03DAD">
        <w:rPr>
          <w:sz w:val="26"/>
          <w:szCs w:val="26"/>
        </w:rPr>
        <w:t>ч</w:t>
      </w:r>
      <w:r w:rsidRPr="00C03DAD">
        <w:rPr>
          <w:sz w:val="26"/>
          <w:szCs w:val="26"/>
        </w:rPr>
        <w:t xml:space="preserve">ки </w:t>
      </w:r>
      <w:r w:rsidR="007A5021" w:rsidRPr="00C03DAD">
        <w:rPr>
          <w:sz w:val="26"/>
          <w:szCs w:val="26"/>
        </w:rPr>
        <w:t>С</w:t>
      </w:r>
      <w:r w:rsidRPr="00C03DAD">
        <w:rPr>
          <w:sz w:val="26"/>
          <w:szCs w:val="26"/>
        </w:rPr>
        <w:t>евера». Модуль разработан для девочек 12-13 лет. Направлен на воспитание патриотического духа, обучению навыкам первой доврачебной помощи, взаимовыручке и поддержанию психологического климата в условиях стрессовых ситуаций. Данный воспитательный модуль так же способствует освоению базовой туристской деятельности и экологическому воспитанию в подростках.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10"/>
        <w:gridCol w:w="3593"/>
        <w:gridCol w:w="1134"/>
        <w:gridCol w:w="1417"/>
        <w:gridCol w:w="993"/>
        <w:gridCol w:w="1700"/>
      </w:tblGrid>
      <w:tr w:rsidR="00F63FA9" w:rsidRPr="00637058" w14:paraId="693832BE" w14:textId="77777777" w:rsidTr="00F63FA9">
        <w:trPr>
          <w:trHeight w:val="301"/>
        </w:trPr>
        <w:tc>
          <w:tcPr>
            <w:tcW w:w="910" w:type="dxa"/>
            <w:vMerge w:val="restart"/>
            <w:vAlign w:val="center"/>
          </w:tcPr>
          <w:p w14:paraId="6771E78D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93" w:type="dxa"/>
            <w:vMerge w:val="restart"/>
            <w:vAlign w:val="center"/>
          </w:tcPr>
          <w:p w14:paraId="17CD0CCD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Название модуля</w:t>
            </w:r>
          </w:p>
        </w:tc>
        <w:tc>
          <w:tcPr>
            <w:tcW w:w="3544" w:type="dxa"/>
            <w:gridSpan w:val="3"/>
          </w:tcPr>
          <w:p w14:paraId="3070E2A0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700" w:type="dxa"/>
            <w:vMerge w:val="restart"/>
          </w:tcPr>
          <w:p w14:paraId="75B2D8E8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Форма аттестации/контроля</w:t>
            </w:r>
          </w:p>
        </w:tc>
      </w:tr>
      <w:tr w:rsidR="00F63FA9" w:rsidRPr="00637058" w14:paraId="4D5657BA" w14:textId="77777777" w:rsidTr="00F63FA9">
        <w:trPr>
          <w:trHeight w:val="286"/>
        </w:trPr>
        <w:tc>
          <w:tcPr>
            <w:tcW w:w="910" w:type="dxa"/>
            <w:vMerge/>
          </w:tcPr>
          <w:p w14:paraId="2BFF839C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3" w:type="dxa"/>
            <w:vMerge/>
          </w:tcPr>
          <w:p w14:paraId="0468B052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F40F98E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17" w:type="dxa"/>
          </w:tcPr>
          <w:p w14:paraId="3AB2862B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93" w:type="dxa"/>
          </w:tcPr>
          <w:p w14:paraId="6DD1E155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0" w:type="dxa"/>
            <w:vMerge/>
          </w:tcPr>
          <w:p w14:paraId="27BE5F2F" w14:textId="77777777" w:rsidR="00F63FA9" w:rsidRPr="00637058" w:rsidRDefault="00F63FA9" w:rsidP="00F63FA9">
            <w:pPr>
              <w:spacing w:line="240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3FA9" w:rsidRPr="00637058" w14:paraId="75DE0235" w14:textId="77777777" w:rsidTr="00F63FA9">
        <w:trPr>
          <w:trHeight w:val="301"/>
        </w:trPr>
        <w:tc>
          <w:tcPr>
            <w:tcW w:w="910" w:type="dxa"/>
          </w:tcPr>
          <w:p w14:paraId="0470699E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93" w:type="dxa"/>
          </w:tcPr>
          <w:p w14:paraId="67908D37" w14:textId="77777777" w:rsidR="00F63FA9" w:rsidRPr="00637058" w:rsidRDefault="00F63FA9" w:rsidP="00F63FA9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37058">
              <w:rPr>
                <w:b/>
                <w:sz w:val="26"/>
                <w:szCs w:val="26"/>
              </w:rPr>
              <w:t>Юные защитники Отечества</w:t>
            </w:r>
          </w:p>
        </w:tc>
        <w:tc>
          <w:tcPr>
            <w:tcW w:w="1134" w:type="dxa"/>
          </w:tcPr>
          <w:p w14:paraId="2F866760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7" w:type="dxa"/>
          </w:tcPr>
          <w:p w14:paraId="52389308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93" w:type="dxa"/>
          </w:tcPr>
          <w:p w14:paraId="5F6D8CD8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700" w:type="dxa"/>
          </w:tcPr>
          <w:p w14:paraId="08C12CBD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3FA9" w:rsidRPr="00637058" w14:paraId="3CA42167" w14:textId="77777777" w:rsidTr="00F63FA9">
        <w:trPr>
          <w:trHeight w:val="301"/>
        </w:trPr>
        <w:tc>
          <w:tcPr>
            <w:tcW w:w="910" w:type="dxa"/>
          </w:tcPr>
          <w:p w14:paraId="6107AA41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93" w:type="dxa"/>
          </w:tcPr>
          <w:p w14:paraId="7E1B7B51" w14:textId="77777777" w:rsidR="00F63FA9" w:rsidRPr="00637058" w:rsidRDefault="00F63FA9" w:rsidP="00F63FA9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37058">
              <w:rPr>
                <w:b/>
                <w:sz w:val="26"/>
                <w:szCs w:val="26"/>
              </w:rPr>
              <w:t>Туристы северных широт</w:t>
            </w:r>
          </w:p>
        </w:tc>
        <w:tc>
          <w:tcPr>
            <w:tcW w:w="1134" w:type="dxa"/>
          </w:tcPr>
          <w:p w14:paraId="7F56CE5B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</w:tcPr>
          <w:p w14:paraId="403763AF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3" w:type="dxa"/>
          </w:tcPr>
          <w:p w14:paraId="27F7F656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0" w:type="dxa"/>
          </w:tcPr>
          <w:p w14:paraId="6EB1F8D6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3FA9" w:rsidRPr="00637058" w14:paraId="45730B2E" w14:textId="77777777" w:rsidTr="00F63FA9">
        <w:trPr>
          <w:trHeight w:val="301"/>
        </w:trPr>
        <w:tc>
          <w:tcPr>
            <w:tcW w:w="910" w:type="dxa"/>
          </w:tcPr>
          <w:p w14:paraId="7FA24967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593" w:type="dxa"/>
          </w:tcPr>
          <w:p w14:paraId="0FE6DE38" w14:textId="77777777" w:rsidR="00F63FA9" w:rsidRPr="00637058" w:rsidRDefault="00F63FA9" w:rsidP="00F63FA9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37058">
              <w:rPr>
                <w:b/>
                <w:sz w:val="26"/>
                <w:szCs w:val="26"/>
              </w:rPr>
              <w:t>Спорт - здоровье, спорт - игра</w:t>
            </w:r>
          </w:p>
        </w:tc>
        <w:tc>
          <w:tcPr>
            <w:tcW w:w="1134" w:type="dxa"/>
          </w:tcPr>
          <w:p w14:paraId="26E7D01B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14:paraId="26275368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93" w:type="dxa"/>
          </w:tcPr>
          <w:p w14:paraId="4DB78E14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0" w:type="dxa"/>
          </w:tcPr>
          <w:p w14:paraId="15D2722E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3FA9" w:rsidRPr="00637058" w14:paraId="23735C5A" w14:textId="77777777" w:rsidTr="00F63FA9">
        <w:trPr>
          <w:trHeight w:val="301"/>
        </w:trPr>
        <w:tc>
          <w:tcPr>
            <w:tcW w:w="910" w:type="dxa"/>
          </w:tcPr>
          <w:p w14:paraId="6980AD97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593" w:type="dxa"/>
          </w:tcPr>
          <w:p w14:paraId="08905772" w14:textId="77777777" w:rsidR="00F63FA9" w:rsidRPr="00637058" w:rsidRDefault="00F63FA9" w:rsidP="00F63FA9">
            <w:pPr>
              <w:tabs>
                <w:tab w:val="left" w:pos="252"/>
                <w:tab w:val="left" w:pos="284"/>
              </w:tabs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37058">
              <w:rPr>
                <w:rFonts w:eastAsia="Times New Roman"/>
                <w:b/>
                <w:sz w:val="26"/>
                <w:szCs w:val="26"/>
                <w:lang w:eastAsia="ru-RU"/>
              </w:rPr>
              <w:t>Нет времени скучать!</w:t>
            </w:r>
          </w:p>
          <w:p w14:paraId="24775EDF" w14:textId="77777777" w:rsidR="00F63FA9" w:rsidRPr="00637058" w:rsidRDefault="00F63FA9" w:rsidP="00F63FA9">
            <w:pPr>
              <w:spacing w:line="240" w:lineRule="auto"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27F5C2B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14:paraId="3AFF9837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3" w:type="dxa"/>
          </w:tcPr>
          <w:p w14:paraId="7A7F5177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0" w:type="dxa"/>
          </w:tcPr>
          <w:p w14:paraId="01653A1F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3FA9" w:rsidRPr="00637058" w14:paraId="40A02D08" w14:textId="77777777" w:rsidTr="00F63FA9">
        <w:trPr>
          <w:trHeight w:val="301"/>
        </w:trPr>
        <w:tc>
          <w:tcPr>
            <w:tcW w:w="910" w:type="dxa"/>
          </w:tcPr>
          <w:p w14:paraId="1BAABF2B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593" w:type="dxa"/>
          </w:tcPr>
          <w:p w14:paraId="007484C4" w14:textId="77777777" w:rsidR="00F63FA9" w:rsidRPr="00637058" w:rsidRDefault="00F63FA9" w:rsidP="00F63FA9">
            <w:pPr>
              <w:tabs>
                <w:tab w:val="left" w:pos="252"/>
                <w:tab w:val="left" w:pos="284"/>
              </w:tabs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37058">
              <w:rPr>
                <w:b/>
                <w:sz w:val="26"/>
                <w:szCs w:val="26"/>
              </w:rPr>
              <w:t>Между нами девочками</w:t>
            </w:r>
          </w:p>
        </w:tc>
        <w:tc>
          <w:tcPr>
            <w:tcW w:w="1134" w:type="dxa"/>
          </w:tcPr>
          <w:p w14:paraId="11160E83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</w:tcPr>
          <w:p w14:paraId="1637755F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3" w:type="dxa"/>
          </w:tcPr>
          <w:p w14:paraId="689E8691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37058">
              <w:rPr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0" w:type="dxa"/>
          </w:tcPr>
          <w:p w14:paraId="249D4657" w14:textId="77777777" w:rsidR="00F63FA9" w:rsidRPr="00637058" w:rsidRDefault="00F63FA9" w:rsidP="00F63FA9">
            <w:pPr>
              <w:spacing w:line="240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BEC52F0" w14:textId="77777777" w:rsidR="005A10A5" w:rsidRPr="00C03DAD" w:rsidRDefault="005A10A5" w:rsidP="005A10A5">
      <w:pPr>
        <w:spacing w:line="240" w:lineRule="auto"/>
        <w:jc w:val="both"/>
        <w:rPr>
          <w:sz w:val="26"/>
          <w:szCs w:val="26"/>
        </w:rPr>
      </w:pPr>
    </w:p>
    <w:p w14:paraId="1436A286" w14:textId="77777777" w:rsidR="003A26D6" w:rsidRDefault="00F63FA9" w:rsidP="00F63FA9">
      <w:pPr>
        <w:spacing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1.3.1. </w:t>
      </w:r>
      <w:r w:rsidR="005C3065" w:rsidRPr="00875143">
        <w:rPr>
          <w:b/>
          <w:sz w:val="26"/>
          <w:szCs w:val="26"/>
        </w:rPr>
        <w:t>Учебный план</w:t>
      </w:r>
    </w:p>
    <w:p w14:paraId="0F05A049" w14:textId="77777777" w:rsidR="00F63FA9" w:rsidRPr="00875143" w:rsidRDefault="00F63FA9" w:rsidP="001E1DD4">
      <w:pPr>
        <w:spacing w:line="240" w:lineRule="auto"/>
        <w:ind w:firstLine="709"/>
        <w:jc w:val="both"/>
        <w:rPr>
          <w:b/>
          <w:sz w:val="26"/>
          <w:szCs w:val="26"/>
        </w:rPr>
      </w:pPr>
    </w:p>
    <w:p w14:paraId="65E2CD6F" w14:textId="77777777" w:rsidR="00812F1F" w:rsidRPr="00875143" w:rsidRDefault="00812F1F" w:rsidP="00812F1F">
      <w:pPr>
        <w:spacing w:line="240" w:lineRule="auto"/>
        <w:rPr>
          <w:b/>
          <w:sz w:val="26"/>
          <w:szCs w:val="26"/>
        </w:rPr>
      </w:pPr>
      <w:r w:rsidRPr="00875143">
        <w:rPr>
          <w:b/>
          <w:sz w:val="26"/>
          <w:szCs w:val="26"/>
        </w:rPr>
        <w:t>Учебный план модуля «Юные защитники Отечества»</w:t>
      </w: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708"/>
        <w:gridCol w:w="3823"/>
        <w:gridCol w:w="993"/>
        <w:gridCol w:w="1134"/>
        <w:gridCol w:w="1281"/>
        <w:gridCol w:w="1808"/>
      </w:tblGrid>
      <w:tr w:rsidR="00812F1F" w:rsidRPr="00875143" w14:paraId="50E19A4A" w14:textId="77777777" w:rsidTr="00812F1F">
        <w:tc>
          <w:tcPr>
            <w:tcW w:w="708" w:type="dxa"/>
            <w:vMerge w:val="restart"/>
          </w:tcPr>
          <w:p w14:paraId="48F00F03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№</w:t>
            </w:r>
          </w:p>
        </w:tc>
        <w:tc>
          <w:tcPr>
            <w:tcW w:w="3823" w:type="dxa"/>
            <w:vMerge w:val="restart"/>
          </w:tcPr>
          <w:p w14:paraId="3C7CD150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ТЕМА</w:t>
            </w:r>
          </w:p>
        </w:tc>
        <w:tc>
          <w:tcPr>
            <w:tcW w:w="3408" w:type="dxa"/>
            <w:gridSpan w:val="3"/>
          </w:tcPr>
          <w:p w14:paraId="1B76C122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808" w:type="dxa"/>
            <w:vMerge w:val="restart"/>
          </w:tcPr>
          <w:p w14:paraId="35DBEB60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Форма аттестации</w:t>
            </w:r>
          </w:p>
        </w:tc>
      </w:tr>
      <w:tr w:rsidR="00812F1F" w:rsidRPr="00875143" w14:paraId="446395D2" w14:textId="77777777" w:rsidTr="00812F1F">
        <w:tc>
          <w:tcPr>
            <w:tcW w:w="708" w:type="dxa"/>
            <w:vMerge/>
          </w:tcPr>
          <w:p w14:paraId="79E8EF9B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14:paraId="783D0EA2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9674A78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14:paraId="6AA0D3E7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Теория</w:t>
            </w:r>
          </w:p>
        </w:tc>
        <w:tc>
          <w:tcPr>
            <w:tcW w:w="1281" w:type="dxa"/>
          </w:tcPr>
          <w:p w14:paraId="36EE3DD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Практика</w:t>
            </w:r>
          </w:p>
        </w:tc>
        <w:tc>
          <w:tcPr>
            <w:tcW w:w="1808" w:type="dxa"/>
            <w:vMerge/>
          </w:tcPr>
          <w:p w14:paraId="6CC7B47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</w:p>
        </w:tc>
      </w:tr>
      <w:tr w:rsidR="00812F1F" w:rsidRPr="00875143" w14:paraId="1D1952FA" w14:textId="77777777" w:rsidTr="00095C5F">
        <w:tc>
          <w:tcPr>
            <w:tcW w:w="708" w:type="dxa"/>
            <w:shd w:val="clear" w:color="auto" w:fill="BDD6EE" w:themeFill="accent1" w:themeFillTint="66"/>
          </w:tcPr>
          <w:p w14:paraId="3B77698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</w:t>
            </w:r>
          </w:p>
        </w:tc>
        <w:tc>
          <w:tcPr>
            <w:tcW w:w="3823" w:type="dxa"/>
            <w:shd w:val="clear" w:color="auto" w:fill="BDD6EE" w:themeFill="accent1" w:themeFillTint="66"/>
          </w:tcPr>
          <w:p w14:paraId="6F189B36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Огневая подготовка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1E075CC8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B7F295E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7862C446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14:paraId="0010BC6D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Стрельба по мишени</w:t>
            </w:r>
          </w:p>
        </w:tc>
      </w:tr>
      <w:tr w:rsidR="00812F1F" w:rsidRPr="00875143" w14:paraId="1A5A0A0E" w14:textId="77777777" w:rsidTr="00812F1F">
        <w:tc>
          <w:tcPr>
            <w:tcW w:w="708" w:type="dxa"/>
          </w:tcPr>
          <w:p w14:paraId="6F910F32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</w:t>
            </w:r>
          </w:p>
        </w:tc>
        <w:tc>
          <w:tcPr>
            <w:tcW w:w="3823" w:type="dxa"/>
          </w:tcPr>
          <w:p w14:paraId="2B00D87E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Устройство АК-74 и его ТТХ</w:t>
            </w:r>
          </w:p>
          <w:p w14:paraId="5A7E1FD5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(биография Калашникова М.Т.)</w:t>
            </w:r>
          </w:p>
        </w:tc>
        <w:tc>
          <w:tcPr>
            <w:tcW w:w="993" w:type="dxa"/>
          </w:tcPr>
          <w:p w14:paraId="339801DA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14:paraId="698BC902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81" w:type="dxa"/>
          </w:tcPr>
          <w:p w14:paraId="32AB3023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08" w:type="dxa"/>
          </w:tcPr>
          <w:p w14:paraId="6C628375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6414EBC9" w14:textId="77777777" w:rsidTr="00812F1F">
        <w:tc>
          <w:tcPr>
            <w:tcW w:w="708" w:type="dxa"/>
          </w:tcPr>
          <w:p w14:paraId="0B4079F4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823" w:type="dxa"/>
          </w:tcPr>
          <w:p w14:paraId="43934854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Выполнение нормативов по огневой подготовке</w:t>
            </w:r>
          </w:p>
        </w:tc>
        <w:tc>
          <w:tcPr>
            <w:tcW w:w="993" w:type="dxa"/>
          </w:tcPr>
          <w:p w14:paraId="044A8B52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</w:tcPr>
          <w:p w14:paraId="3ACF833C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1" w:type="dxa"/>
          </w:tcPr>
          <w:p w14:paraId="45EA6259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08" w:type="dxa"/>
          </w:tcPr>
          <w:p w14:paraId="4BCBCA19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7F026E0E" w14:textId="77777777" w:rsidTr="00812F1F">
        <w:tc>
          <w:tcPr>
            <w:tcW w:w="708" w:type="dxa"/>
          </w:tcPr>
          <w:p w14:paraId="11A65B88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1.3</w:t>
            </w:r>
          </w:p>
        </w:tc>
        <w:tc>
          <w:tcPr>
            <w:tcW w:w="3823" w:type="dxa"/>
          </w:tcPr>
          <w:p w14:paraId="36123E42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Изготовка и производство стрельбы из положения лежа</w:t>
            </w:r>
          </w:p>
        </w:tc>
        <w:tc>
          <w:tcPr>
            <w:tcW w:w="993" w:type="dxa"/>
          </w:tcPr>
          <w:p w14:paraId="74EB393F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14:paraId="7F002CD4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1" w:type="dxa"/>
          </w:tcPr>
          <w:p w14:paraId="44C4C677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08" w:type="dxa"/>
          </w:tcPr>
          <w:p w14:paraId="4BFE8A0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732EFF00" w14:textId="77777777" w:rsidTr="00812F1F">
        <w:tc>
          <w:tcPr>
            <w:tcW w:w="708" w:type="dxa"/>
          </w:tcPr>
          <w:p w14:paraId="1B4519C8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1.4</w:t>
            </w:r>
          </w:p>
        </w:tc>
        <w:tc>
          <w:tcPr>
            <w:tcW w:w="3823" w:type="dxa"/>
          </w:tcPr>
          <w:p w14:paraId="44FAC986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Устройство ручных гранат</w:t>
            </w:r>
          </w:p>
        </w:tc>
        <w:tc>
          <w:tcPr>
            <w:tcW w:w="993" w:type="dxa"/>
          </w:tcPr>
          <w:p w14:paraId="6411F889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14:paraId="20789E53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81" w:type="dxa"/>
          </w:tcPr>
          <w:p w14:paraId="4E5EA7F9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08" w:type="dxa"/>
          </w:tcPr>
          <w:p w14:paraId="205EE2C9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196BB71C" w14:textId="77777777" w:rsidTr="00095C5F">
        <w:tc>
          <w:tcPr>
            <w:tcW w:w="708" w:type="dxa"/>
            <w:shd w:val="clear" w:color="auto" w:fill="BDD6EE" w:themeFill="accent1" w:themeFillTint="66"/>
          </w:tcPr>
          <w:p w14:paraId="6CF995DD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</w:t>
            </w:r>
          </w:p>
        </w:tc>
        <w:tc>
          <w:tcPr>
            <w:tcW w:w="3823" w:type="dxa"/>
            <w:shd w:val="clear" w:color="auto" w:fill="BDD6EE" w:themeFill="accent1" w:themeFillTint="66"/>
          </w:tcPr>
          <w:p w14:paraId="3DF72AA8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E2C541C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5A3914A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3F097290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14:paraId="687CDE5E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Практические действия</w:t>
            </w:r>
          </w:p>
        </w:tc>
      </w:tr>
      <w:tr w:rsidR="00812F1F" w:rsidRPr="00875143" w14:paraId="4635BE94" w14:textId="77777777" w:rsidTr="00812F1F">
        <w:tc>
          <w:tcPr>
            <w:tcW w:w="708" w:type="dxa"/>
          </w:tcPr>
          <w:p w14:paraId="545C636B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2.1</w:t>
            </w:r>
          </w:p>
        </w:tc>
        <w:tc>
          <w:tcPr>
            <w:tcW w:w="3823" w:type="dxa"/>
          </w:tcPr>
          <w:p w14:paraId="775EED30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Движение строевым шагом</w:t>
            </w:r>
          </w:p>
        </w:tc>
        <w:tc>
          <w:tcPr>
            <w:tcW w:w="993" w:type="dxa"/>
          </w:tcPr>
          <w:p w14:paraId="0FBE4B2B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134" w:type="dxa"/>
          </w:tcPr>
          <w:p w14:paraId="1256667F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81" w:type="dxa"/>
          </w:tcPr>
          <w:p w14:paraId="17A6E09E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808" w:type="dxa"/>
          </w:tcPr>
          <w:p w14:paraId="7803D600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175C1429" w14:textId="77777777" w:rsidTr="00812F1F">
        <w:tc>
          <w:tcPr>
            <w:tcW w:w="708" w:type="dxa"/>
          </w:tcPr>
          <w:p w14:paraId="16DD01EB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2.2</w:t>
            </w:r>
          </w:p>
        </w:tc>
        <w:tc>
          <w:tcPr>
            <w:tcW w:w="3823" w:type="dxa"/>
          </w:tcPr>
          <w:p w14:paraId="379F5928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Повороты в движении и на месте</w:t>
            </w:r>
          </w:p>
        </w:tc>
        <w:tc>
          <w:tcPr>
            <w:tcW w:w="993" w:type="dxa"/>
          </w:tcPr>
          <w:p w14:paraId="772C23A0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14:paraId="735FB7FE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81" w:type="dxa"/>
          </w:tcPr>
          <w:p w14:paraId="3A2289AE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08" w:type="dxa"/>
          </w:tcPr>
          <w:p w14:paraId="5A089C2B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1698E9D7" w14:textId="77777777" w:rsidTr="00095C5F">
        <w:tc>
          <w:tcPr>
            <w:tcW w:w="708" w:type="dxa"/>
            <w:shd w:val="clear" w:color="auto" w:fill="BDD6EE" w:themeFill="accent1" w:themeFillTint="66"/>
          </w:tcPr>
          <w:p w14:paraId="427E2A02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</w:t>
            </w:r>
          </w:p>
        </w:tc>
        <w:tc>
          <w:tcPr>
            <w:tcW w:w="3823" w:type="dxa"/>
            <w:shd w:val="clear" w:color="auto" w:fill="BDD6EE" w:themeFill="accent1" w:themeFillTint="66"/>
          </w:tcPr>
          <w:p w14:paraId="7D1E62A5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11BB3E91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75C066F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006FAE4A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14:paraId="577DF7D1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тест</w:t>
            </w:r>
          </w:p>
        </w:tc>
      </w:tr>
      <w:tr w:rsidR="00812F1F" w:rsidRPr="00875143" w14:paraId="331F4F37" w14:textId="77777777" w:rsidTr="00812F1F">
        <w:tc>
          <w:tcPr>
            <w:tcW w:w="708" w:type="dxa"/>
          </w:tcPr>
          <w:p w14:paraId="034FA50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3.1</w:t>
            </w:r>
          </w:p>
        </w:tc>
        <w:tc>
          <w:tcPr>
            <w:tcW w:w="3823" w:type="dxa"/>
          </w:tcPr>
          <w:p w14:paraId="217B327F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Звания и погоны ВС РФ</w:t>
            </w:r>
          </w:p>
        </w:tc>
        <w:tc>
          <w:tcPr>
            <w:tcW w:w="993" w:type="dxa"/>
          </w:tcPr>
          <w:p w14:paraId="0E4CFF05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14:paraId="3AE014DF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81" w:type="dxa"/>
          </w:tcPr>
          <w:p w14:paraId="418D6F60" w14:textId="77777777" w:rsidR="00812F1F" w:rsidRPr="00875143" w:rsidRDefault="00812F1F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14:paraId="69F690D6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286E057C" w14:textId="77777777" w:rsidTr="00812F1F">
        <w:tc>
          <w:tcPr>
            <w:tcW w:w="708" w:type="dxa"/>
          </w:tcPr>
          <w:p w14:paraId="532EB2EB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3.2</w:t>
            </w:r>
          </w:p>
        </w:tc>
        <w:tc>
          <w:tcPr>
            <w:tcW w:w="3823" w:type="dxa"/>
          </w:tcPr>
          <w:p w14:paraId="4192B537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Стрелковое вооружение ВОВ и ВС РФ</w:t>
            </w:r>
          </w:p>
        </w:tc>
        <w:tc>
          <w:tcPr>
            <w:tcW w:w="993" w:type="dxa"/>
          </w:tcPr>
          <w:p w14:paraId="343EE2A3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14:paraId="6B895104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81" w:type="dxa"/>
          </w:tcPr>
          <w:p w14:paraId="0DF60370" w14:textId="77777777" w:rsidR="00812F1F" w:rsidRPr="00875143" w:rsidRDefault="00812F1F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14:paraId="31EE9244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190CD00C" w14:textId="77777777" w:rsidTr="00095C5F">
        <w:tc>
          <w:tcPr>
            <w:tcW w:w="708" w:type="dxa"/>
            <w:shd w:val="clear" w:color="auto" w:fill="BDD6EE" w:themeFill="accent1" w:themeFillTint="66"/>
          </w:tcPr>
          <w:p w14:paraId="1FD5242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</w:t>
            </w:r>
          </w:p>
        </w:tc>
        <w:tc>
          <w:tcPr>
            <w:tcW w:w="3823" w:type="dxa"/>
            <w:shd w:val="clear" w:color="auto" w:fill="BDD6EE" w:themeFill="accent1" w:themeFillTint="66"/>
          </w:tcPr>
          <w:p w14:paraId="4ED928FD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Рукопашный бой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7C06418E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70DE803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0B8A85A6" w14:textId="77777777" w:rsidR="00812F1F" w:rsidRPr="00FD3B52" w:rsidRDefault="00812F1F" w:rsidP="00F63F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FD3B52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14:paraId="5C35DA84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Практические действия</w:t>
            </w:r>
          </w:p>
        </w:tc>
      </w:tr>
      <w:tr w:rsidR="00812F1F" w:rsidRPr="00875143" w14:paraId="23620C50" w14:textId="77777777" w:rsidTr="00812F1F">
        <w:tc>
          <w:tcPr>
            <w:tcW w:w="708" w:type="dxa"/>
          </w:tcPr>
          <w:p w14:paraId="1B962AE3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4.1</w:t>
            </w:r>
          </w:p>
        </w:tc>
        <w:tc>
          <w:tcPr>
            <w:tcW w:w="3823" w:type="dxa"/>
          </w:tcPr>
          <w:p w14:paraId="6AF807BA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Изучение основных приемов РБ</w:t>
            </w:r>
          </w:p>
        </w:tc>
        <w:tc>
          <w:tcPr>
            <w:tcW w:w="993" w:type="dxa"/>
          </w:tcPr>
          <w:p w14:paraId="484D4C6D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14:paraId="5879D421" w14:textId="77777777" w:rsidR="00812F1F" w:rsidRPr="00875143" w:rsidRDefault="00812F1F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281" w:type="dxa"/>
          </w:tcPr>
          <w:p w14:paraId="54CBCA5B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08" w:type="dxa"/>
          </w:tcPr>
          <w:p w14:paraId="291EF321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6077607C" w14:textId="77777777" w:rsidTr="00812F1F">
        <w:tc>
          <w:tcPr>
            <w:tcW w:w="708" w:type="dxa"/>
          </w:tcPr>
          <w:p w14:paraId="037F0BF1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3823" w:type="dxa"/>
          </w:tcPr>
          <w:p w14:paraId="3BF9DCD7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Административная и уголовная ответственность за превышение самообороны и нападения на человека</w:t>
            </w:r>
          </w:p>
        </w:tc>
        <w:tc>
          <w:tcPr>
            <w:tcW w:w="993" w:type="dxa"/>
          </w:tcPr>
          <w:p w14:paraId="7B99F819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5CCFC8AC" w14:textId="77777777" w:rsidR="00812F1F" w:rsidRPr="00875143" w:rsidRDefault="00812F1F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81" w:type="dxa"/>
          </w:tcPr>
          <w:p w14:paraId="2A525669" w14:textId="77777777" w:rsidR="00812F1F" w:rsidRPr="00875143" w:rsidRDefault="00812F1F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14:paraId="33C9D183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</w:tr>
      <w:tr w:rsidR="00812F1F" w:rsidRPr="00875143" w14:paraId="5D781694" w14:textId="77777777" w:rsidTr="00812F1F">
        <w:tc>
          <w:tcPr>
            <w:tcW w:w="708" w:type="dxa"/>
          </w:tcPr>
          <w:p w14:paraId="5EBD6357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4.3</w:t>
            </w:r>
          </w:p>
        </w:tc>
        <w:tc>
          <w:tcPr>
            <w:tcW w:w="3823" w:type="dxa"/>
          </w:tcPr>
          <w:p w14:paraId="2298E8D5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Сигнальные знаки оповещения</w:t>
            </w:r>
          </w:p>
        </w:tc>
        <w:tc>
          <w:tcPr>
            <w:tcW w:w="993" w:type="dxa"/>
          </w:tcPr>
          <w:p w14:paraId="5F290041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</w:tcPr>
          <w:p w14:paraId="42FBA564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1" w:type="dxa"/>
          </w:tcPr>
          <w:p w14:paraId="4B04B6C2" w14:textId="77777777" w:rsidR="00812F1F" w:rsidRPr="00875143" w:rsidRDefault="00812F1F" w:rsidP="00F63FA9">
            <w:pPr>
              <w:rPr>
                <w:sz w:val="26"/>
                <w:szCs w:val="26"/>
                <w:lang w:val="en-US"/>
              </w:rPr>
            </w:pPr>
            <w:r w:rsidRPr="0087514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08" w:type="dxa"/>
          </w:tcPr>
          <w:p w14:paraId="0EE40A9E" w14:textId="77777777" w:rsidR="00812F1F" w:rsidRPr="00875143" w:rsidRDefault="00812F1F" w:rsidP="00F63FA9">
            <w:pPr>
              <w:jc w:val="both"/>
              <w:rPr>
                <w:sz w:val="26"/>
                <w:szCs w:val="26"/>
              </w:rPr>
            </w:pPr>
          </w:p>
        </w:tc>
      </w:tr>
      <w:tr w:rsidR="00812F1F" w:rsidRPr="00875143" w14:paraId="3F92B8BE" w14:textId="77777777" w:rsidTr="00095C5F">
        <w:tc>
          <w:tcPr>
            <w:tcW w:w="4531" w:type="dxa"/>
            <w:gridSpan w:val="2"/>
            <w:shd w:val="clear" w:color="auto" w:fill="BDD6EE" w:themeFill="accent1" w:themeFillTint="66"/>
          </w:tcPr>
          <w:p w14:paraId="63071B08" w14:textId="77777777" w:rsidR="00812F1F" w:rsidRPr="00875143" w:rsidRDefault="00812F1F" w:rsidP="00F63FA9">
            <w:pPr>
              <w:jc w:val="both"/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22A4F7FF" w14:textId="77777777" w:rsidR="00812F1F" w:rsidRPr="00875143" w:rsidRDefault="00812F1F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DCAAF4E" w14:textId="77777777" w:rsidR="00812F1F" w:rsidRPr="00875143" w:rsidRDefault="00812F1F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53B4099E" w14:textId="77777777" w:rsidR="00812F1F" w:rsidRPr="00875143" w:rsidRDefault="00812F1F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14:paraId="3CE1DAC6" w14:textId="77777777" w:rsidR="00812F1F" w:rsidRPr="00875143" w:rsidRDefault="00812F1F" w:rsidP="00F63FA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AC6308E" w14:textId="77777777" w:rsidR="00812F1F" w:rsidRPr="00875143" w:rsidRDefault="00812F1F" w:rsidP="00812F1F">
      <w:pPr>
        <w:spacing w:line="240" w:lineRule="auto"/>
        <w:rPr>
          <w:b/>
          <w:sz w:val="26"/>
          <w:szCs w:val="26"/>
        </w:rPr>
      </w:pPr>
    </w:p>
    <w:p w14:paraId="2041A821" w14:textId="77777777" w:rsidR="00812F1F" w:rsidRPr="00875143" w:rsidRDefault="00812F1F" w:rsidP="00B1757F">
      <w:pPr>
        <w:spacing w:line="240" w:lineRule="auto"/>
        <w:jc w:val="both"/>
        <w:rPr>
          <w:b/>
          <w:sz w:val="26"/>
          <w:szCs w:val="26"/>
        </w:rPr>
      </w:pPr>
    </w:p>
    <w:p w14:paraId="11DBCD3D" w14:textId="77777777" w:rsidR="0096419F" w:rsidRPr="00875143" w:rsidRDefault="0096419F" w:rsidP="00B1757F">
      <w:pPr>
        <w:spacing w:line="240" w:lineRule="auto"/>
        <w:rPr>
          <w:b/>
          <w:sz w:val="26"/>
          <w:szCs w:val="26"/>
        </w:rPr>
      </w:pPr>
      <w:r w:rsidRPr="00875143">
        <w:rPr>
          <w:b/>
          <w:sz w:val="26"/>
          <w:szCs w:val="26"/>
        </w:rPr>
        <w:t>Учебный план модуля «</w:t>
      </w:r>
      <w:r w:rsidR="00F864C2" w:rsidRPr="00875143">
        <w:rPr>
          <w:b/>
          <w:sz w:val="26"/>
          <w:szCs w:val="26"/>
        </w:rPr>
        <w:t>Туристы северных широт</w:t>
      </w:r>
      <w:r w:rsidRPr="00875143">
        <w:rPr>
          <w:b/>
          <w:sz w:val="26"/>
          <w:szCs w:val="26"/>
        </w:rPr>
        <w:t>»</w:t>
      </w:r>
    </w:p>
    <w:tbl>
      <w:tblPr>
        <w:tblStyle w:val="a3"/>
        <w:tblW w:w="97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89"/>
        <w:gridCol w:w="3660"/>
        <w:gridCol w:w="950"/>
        <w:gridCol w:w="996"/>
        <w:gridCol w:w="1293"/>
        <w:gridCol w:w="1763"/>
      </w:tblGrid>
      <w:tr w:rsidR="005B5360" w:rsidRPr="00875143" w14:paraId="405FC081" w14:textId="77777777" w:rsidTr="00FD3B52">
        <w:trPr>
          <w:trHeight w:val="299"/>
        </w:trPr>
        <w:tc>
          <w:tcPr>
            <w:tcW w:w="1089" w:type="dxa"/>
            <w:vMerge w:val="restart"/>
          </w:tcPr>
          <w:p w14:paraId="385D4912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№</w:t>
            </w:r>
          </w:p>
        </w:tc>
        <w:tc>
          <w:tcPr>
            <w:tcW w:w="3660" w:type="dxa"/>
            <w:vMerge w:val="restart"/>
          </w:tcPr>
          <w:p w14:paraId="6DC8FBF2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ТЕМА</w:t>
            </w:r>
          </w:p>
        </w:tc>
        <w:tc>
          <w:tcPr>
            <w:tcW w:w="3239" w:type="dxa"/>
            <w:gridSpan w:val="3"/>
          </w:tcPr>
          <w:p w14:paraId="52766CE6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763" w:type="dxa"/>
            <w:vMerge w:val="restart"/>
          </w:tcPr>
          <w:p w14:paraId="243C824E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Форма аттестации</w:t>
            </w:r>
          </w:p>
        </w:tc>
      </w:tr>
      <w:tr w:rsidR="005B5360" w:rsidRPr="00875143" w14:paraId="1CD50EDE" w14:textId="77777777" w:rsidTr="00FD3B52">
        <w:trPr>
          <w:trHeight w:val="144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468EA5C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60" w:type="dxa"/>
            <w:vMerge/>
            <w:tcBorders>
              <w:bottom w:val="single" w:sz="4" w:space="0" w:color="auto"/>
            </w:tcBorders>
          </w:tcPr>
          <w:p w14:paraId="37F38890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4CADE8C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Всего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5C8595B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Теория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218D040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Практика</w:t>
            </w: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7CF9F911" w14:textId="77777777" w:rsidR="00F864C2" w:rsidRPr="00875143" w:rsidRDefault="00F864C2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FC4C60" w:rsidRPr="00875143" w14:paraId="6E736F9E" w14:textId="77777777" w:rsidTr="00FD3B52">
        <w:trPr>
          <w:trHeight w:val="299"/>
        </w:trPr>
        <w:tc>
          <w:tcPr>
            <w:tcW w:w="1089" w:type="dxa"/>
            <w:shd w:val="clear" w:color="auto" w:fill="BDD6EE" w:themeFill="accent1" w:themeFillTint="66"/>
          </w:tcPr>
          <w:p w14:paraId="34A820B5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</w:t>
            </w:r>
          </w:p>
        </w:tc>
        <w:tc>
          <w:tcPr>
            <w:tcW w:w="3660" w:type="dxa"/>
            <w:shd w:val="clear" w:color="auto" w:fill="BDD6EE" w:themeFill="accent1" w:themeFillTint="66"/>
          </w:tcPr>
          <w:p w14:paraId="30FB933A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Основы туристской подготовки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3E4BD8E2" w14:textId="77777777" w:rsidR="00FC4C60" w:rsidRPr="00FD3B52" w:rsidRDefault="001A2E15" w:rsidP="002D714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D3B52">
              <w:rPr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ECC3482" w14:textId="77777777" w:rsidR="00FC4C60" w:rsidRPr="00FD3B52" w:rsidRDefault="00FF76F1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93" w:type="dxa"/>
            <w:shd w:val="clear" w:color="auto" w:fill="BDD6EE" w:themeFill="accent1" w:themeFillTint="66"/>
            <w:vAlign w:val="center"/>
          </w:tcPr>
          <w:p w14:paraId="7B075A55" w14:textId="77777777" w:rsidR="00FC4C60" w:rsidRPr="00FD3B52" w:rsidRDefault="00FF76F1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63" w:type="dxa"/>
            <w:shd w:val="clear" w:color="auto" w:fill="BDD6EE" w:themeFill="accent1" w:themeFillTint="66"/>
          </w:tcPr>
          <w:p w14:paraId="64215980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FC4C60" w:rsidRPr="00875143" w14:paraId="39720598" w14:textId="77777777" w:rsidTr="00FD3B52">
        <w:trPr>
          <w:trHeight w:val="340"/>
        </w:trPr>
        <w:tc>
          <w:tcPr>
            <w:tcW w:w="1089" w:type="dxa"/>
          </w:tcPr>
          <w:p w14:paraId="5D8E04B8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</w:t>
            </w:r>
          </w:p>
        </w:tc>
        <w:tc>
          <w:tcPr>
            <w:tcW w:w="3660" w:type="dxa"/>
          </w:tcPr>
          <w:p w14:paraId="2C57FEA8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13784" w14:textId="77777777" w:rsidR="00FC4C60" w:rsidRPr="00875143" w:rsidRDefault="00FC4C60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B9D8A" w14:textId="77777777" w:rsidR="00FC4C60" w:rsidRPr="00875143" w:rsidRDefault="00FC4C60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66E7A81F" w14:textId="77777777" w:rsidR="00FC4C60" w:rsidRPr="00875143" w:rsidRDefault="00FC4C60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14:paraId="6029AA2A" w14:textId="77777777" w:rsidR="00FC4C60" w:rsidRPr="00875143" w:rsidRDefault="00FF76F1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Журнал</w:t>
            </w:r>
          </w:p>
        </w:tc>
      </w:tr>
      <w:tr w:rsidR="00FC4C60" w:rsidRPr="00875143" w14:paraId="1A04C52A" w14:textId="77777777" w:rsidTr="00FD3B52">
        <w:trPr>
          <w:trHeight w:val="340"/>
        </w:trPr>
        <w:tc>
          <w:tcPr>
            <w:tcW w:w="1089" w:type="dxa"/>
          </w:tcPr>
          <w:p w14:paraId="664D671E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1.2</w:t>
            </w:r>
          </w:p>
        </w:tc>
        <w:tc>
          <w:tcPr>
            <w:tcW w:w="3660" w:type="dxa"/>
          </w:tcPr>
          <w:p w14:paraId="4279CE01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Особенности туризма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0C99D" w14:textId="77777777" w:rsidR="00FC4C60" w:rsidRPr="00875143" w:rsidRDefault="001A2E15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704A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5</w:t>
            </w:r>
          </w:p>
        </w:tc>
        <w:tc>
          <w:tcPr>
            <w:tcW w:w="1293" w:type="dxa"/>
            <w:vAlign w:val="center"/>
          </w:tcPr>
          <w:p w14:paraId="3817A212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14:paraId="7DB1688C" w14:textId="77777777" w:rsidR="00FC4C60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</w:t>
            </w:r>
          </w:p>
        </w:tc>
      </w:tr>
      <w:tr w:rsidR="00FC4C60" w:rsidRPr="00875143" w14:paraId="3D54A797" w14:textId="77777777" w:rsidTr="00FD3B52">
        <w:trPr>
          <w:trHeight w:val="599"/>
        </w:trPr>
        <w:tc>
          <w:tcPr>
            <w:tcW w:w="1089" w:type="dxa"/>
          </w:tcPr>
          <w:p w14:paraId="440C8AF0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1.3</w:t>
            </w:r>
          </w:p>
        </w:tc>
        <w:tc>
          <w:tcPr>
            <w:tcW w:w="3660" w:type="dxa"/>
          </w:tcPr>
          <w:p w14:paraId="303AF93F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8BA7B" w14:textId="77777777" w:rsidR="00FC4C60" w:rsidRPr="00875143" w:rsidRDefault="001A2E15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DD4B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09B47392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6</w:t>
            </w:r>
          </w:p>
        </w:tc>
        <w:tc>
          <w:tcPr>
            <w:tcW w:w="1763" w:type="dxa"/>
          </w:tcPr>
          <w:p w14:paraId="6AC25C1D" w14:textId="77777777" w:rsidR="00FC4C60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Сдача нормативов</w:t>
            </w:r>
          </w:p>
        </w:tc>
      </w:tr>
      <w:tr w:rsidR="00FC4C60" w:rsidRPr="00875143" w14:paraId="22953107" w14:textId="77777777" w:rsidTr="00FD3B52">
        <w:trPr>
          <w:trHeight w:val="599"/>
        </w:trPr>
        <w:tc>
          <w:tcPr>
            <w:tcW w:w="1089" w:type="dxa"/>
            <w:tcBorders>
              <w:bottom w:val="single" w:sz="4" w:space="0" w:color="auto"/>
            </w:tcBorders>
          </w:tcPr>
          <w:p w14:paraId="73AE2AA3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1.4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7BA6A6CC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9DC6A" w14:textId="77777777" w:rsidR="00FC4C60" w:rsidRPr="00875143" w:rsidRDefault="001A2E15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9B588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1766193F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2E33C82" w14:textId="77777777" w:rsidR="00FC4C60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Сдача нормативов</w:t>
            </w:r>
          </w:p>
        </w:tc>
      </w:tr>
      <w:tr w:rsidR="00FC4C60" w:rsidRPr="00875143" w14:paraId="6AEB0392" w14:textId="77777777" w:rsidTr="00FD3B52">
        <w:trPr>
          <w:trHeight w:val="340"/>
        </w:trPr>
        <w:tc>
          <w:tcPr>
            <w:tcW w:w="1089" w:type="dxa"/>
            <w:shd w:val="clear" w:color="auto" w:fill="BDD6EE" w:themeFill="accent1" w:themeFillTint="66"/>
          </w:tcPr>
          <w:p w14:paraId="50869F4D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</w:t>
            </w:r>
          </w:p>
        </w:tc>
        <w:tc>
          <w:tcPr>
            <w:tcW w:w="3660" w:type="dxa"/>
            <w:shd w:val="clear" w:color="auto" w:fill="BDD6EE" w:themeFill="accent1" w:themeFillTint="66"/>
          </w:tcPr>
          <w:p w14:paraId="579A2AEE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Массовый туризм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506DE41F" w14:textId="77777777" w:rsidR="00FC4C60" w:rsidRPr="00FD3B52" w:rsidRDefault="00FF76F1" w:rsidP="002D71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3B52"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2D5562D" w14:textId="77777777" w:rsidR="00FC4C60" w:rsidRPr="00FD3B52" w:rsidRDefault="00FF76F1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93" w:type="dxa"/>
            <w:shd w:val="clear" w:color="auto" w:fill="BDD6EE" w:themeFill="accent1" w:themeFillTint="66"/>
            <w:vAlign w:val="center"/>
          </w:tcPr>
          <w:p w14:paraId="6D57B8D0" w14:textId="77777777" w:rsidR="00FC4C60" w:rsidRPr="00FD3B52" w:rsidRDefault="00FF76F1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63" w:type="dxa"/>
            <w:shd w:val="clear" w:color="auto" w:fill="BDD6EE" w:themeFill="accent1" w:themeFillTint="66"/>
          </w:tcPr>
          <w:p w14:paraId="5959F3CE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A2E15" w:rsidRPr="00875143" w14:paraId="7F992F68" w14:textId="77777777" w:rsidTr="00FD3B52">
        <w:trPr>
          <w:trHeight w:val="599"/>
        </w:trPr>
        <w:tc>
          <w:tcPr>
            <w:tcW w:w="1089" w:type="dxa"/>
          </w:tcPr>
          <w:p w14:paraId="54F4DACB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2.1</w:t>
            </w:r>
          </w:p>
        </w:tc>
        <w:tc>
          <w:tcPr>
            <w:tcW w:w="3660" w:type="dxa"/>
          </w:tcPr>
          <w:p w14:paraId="507A872B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Организация и подготовка к походу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06C45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38E8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293" w:type="dxa"/>
            <w:vAlign w:val="center"/>
          </w:tcPr>
          <w:p w14:paraId="5CA1EBB4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14:paraId="4ADC46E9" w14:textId="77777777" w:rsidR="001A2E15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Опрос, тестирование</w:t>
            </w:r>
          </w:p>
        </w:tc>
      </w:tr>
      <w:tr w:rsidR="00FC4C60" w:rsidRPr="00875143" w14:paraId="74FEE660" w14:textId="77777777" w:rsidTr="00FD3B52">
        <w:trPr>
          <w:trHeight w:val="585"/>
        </w:trPr>
        <w:tc>
          <w:tcPr>
            <w:tcW w:w="1089" w:type="dxa"/>
          </w:tcPr>
          <w:p w14:paraId="32BCB606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2.2</w:t>
            </w:r>
          </w:p>
        </w:tc>
        <w:tc>
          <w:tcPr>
            <w:tcW w:w="3660" w:type="dxa"/>
          </w:tcPr>
          <w:p w14:paraId="0C9FC6CB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Питание туриста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A1F94" w14:textId="77777777" w:rsidR="00FC4C60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55B1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36765AD7" w14:textId="77777777" w:rsidR="00FC4C60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14:paraId="7587C78A" w14:textId="77777777" w:rsidR="00FC4C60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Составление раскладки</w:t>
            </w:r>
          </w:p>
        </w:tc>
      </w:tr>
      <w:tr w:rsidR="001A2E15" w:rsidRPr="00875143" w14:paraId="060BB449" w14:textId="77777777" w:rsidTr="00FD3B52">
        <w:trPr>
          <w:trHeight w:val="340"/>
        </w:trPr>
        <w:tc>
          <w:tcPr>
            <w:tcW w:w="1089" w:type="dxa"/>
          </w:tcPr>
          <w:p w14:paraId="71D8EAC8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2.3</w:t>
            </w:r>
          </w:p>
        </w:tc>
        <w:tc>
          <w:tcPr>
            <w:tcW w:w="3660" w:type="dxa"/>
          </w:tcPr>
          <w:p w14:paraId="29B3E8E1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Туристское снаряжение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9BAB4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89B9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2CBC3B46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14:paraId="4C3AC7B1" w14:textId="77777777" w:rsidR="001A2E15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</w:t>
            </w:r>
          </w:p>
        </w:tc>
      </w:tr>
      <w:tr w:rsidR="001A2E15" w:rsidRPr="00875143" w14:paraId="0E2DBC0E" w14:textId="77777777" w:rsidTr="00FD3B52">
        <w:trPr>
          <w:trHeight w:val="599"/>
        </w:trPr>
        <w:tc>
          <w:tcPr>
            <w:tcW w:w="1089" w:type="dxa"/>
          </w:tcPr>
          <w:p w14:paraId="0A1005FA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2.4</w:t>
            </w:r>
          </w:p>
        </w:tc>
        <w:tc>
          <w:tcPr>
            <w:tcW w:w="3660" w:type="dxa"/>
          </w:tcPr>
          <w:p w14:paraId="23C1F6CD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Привалы и ночлеги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5EC0A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D261B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7F0BB7EA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14:paraId="7F9B919A" w14:textId="77777777" w:rsidR="001A2E15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Опрос, тестирование</w:t>
            </w:r>
          </w:p>
        </w:tc>
      </w:tr>
      <w:tr w:rsidR="001A2E15" w:rsidRPr="00875143" w14:paraId="563690E8" w14:textId="77777777" w:rsidTr="00FD3B52">
        <w:trPr>
          <w:trHeight w:val="899"/>
        </w:trPr>
        <w:tc>
          <w:tcPr>
            <w:tcW w:w="1089" w:type="dxa"/>
          </w:tcPr>
          <w:p w14:paraId="0B942959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2.5</w:t>
            </w:r>
          </w:p>
        </w:tc>
        <w:tc>
          <w:tcPr>
            <w:tcW w:w="3660" w:type="dxa"/>
          </w:tcPr>
          <w:p w14:paraId="4E030104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Работа с веревкой, узлы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ACD71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63D6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50DABEEA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</w:tcPr>
          <w:p w14:paraId="72DAFD5B" w14:textId="77777777" w:rsidR="001A2E15" w:rsidRPr="00875143" w:rsidRDefault="00EA38DC" w:rsidP="00EA38DC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Опрос, Практические задания</w:t>
            </w:r>
          </w:p>
        </w:tc>
      </w:tr>
      <w:tr w:rsidR="001A2E15" w:rsidRPr="00875143" w14:paraId="4A5F4D7E" w14:textId="77777777" w:rsidTr="00FD3B52">
        <w:trPr>
          <w:trHeight w:val="899"/>
        </w:trPr>
        <w:tc>
          <w:tcPr>
            <w:tcW w:w="1089" w:type="dxa"/>
          </w:tcPr>
          <w:p w14:paraId="0661F012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2.6</w:t>
            </w:r>
          </w:p>
        </w:tc>
        <w:tc>
          <w:tcPr>
            <w:tcW w:w="3660" w:type="dxa"/>
          </w:tcPr>
          <w:p w14:paraId="7643A991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Способы ориентирования. Топографические знаки. Работа с компасом.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D2760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3F8E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24CEEE79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</w:tcPr>
          <w:p w14:paraId="319F612A" w14:textId="77777777" w:rsidR="001A2E15" w:rsidRPr="00875143" w:rsidRDefault="00EA38DC" w:rsidP="00EA38DC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Опрос, практические задания</w:t>
            </w:r>
          </w:p>
        </w:tc>
      </w:tr>
      <w:tr w:rsidR="001A2E15" w:rsidRPr="00875143" w14:paraId="4EB22E9A" w14:textId="77777777" w:rsidTr="00FD3B52">
        <w:trPr>
          <w:trHeight w:val="1185"/>
        </w:trPr>
        <w:tc>
          <w:tcPr>
            <w:tcW w:w="1089" w:type="dxa"/>
            <w:tcBorders>
              <w:bottom w:val="single" w:sz="4" w:space="0" w:color="auto"/>
            </w:tcBorders>
          </w:tcPr>
          <w:p w14:paraId="452CAE52" w14:textId="77777777" w:rsidR="001A2E15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2.7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5E284792" w14:textId="77777777" w:rsidR="001A2E15" w:rsidRPr="00875143" w:rsidRDefault="001A2E15" w:rsidP="00FF76F1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Гигиена туриста. Основные приемы оказания </w:t>
            </w:r>
            <w:r w:rsidR="00FF76F1" w:rsidRPr="00875143">
              <w:rPr>
                <w:sz w:val="26"/>
                <w:szCs w:val="26"/>
              </w:rPr>
              <w:t>доврачебной</w:t>
            </w:r>
            <w:r w:rsidRPr="00875143">
              <w:rPr>
                <w:sz w:val="26"/>
                <w:szCs w:val="26"/>
              </w:rPr>
              <w:t xml:space="preserve"> помощи</w:t>
            </w:r>
            <w:r w:rsidR="00FF76F1" w:rsidRPr="00875143">
              <w:rPr>
                <w:sz w:val="26"/>
                <w:szCs w:val="26"/>
              </w:rPr>
              <w:t xml:space="preserve"> в походе.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E8654" w14:textId="77777777" w:rsidR="001A2E15" w:rsidRPr="00875143" w:rsidRDefault="00FF76F1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19A2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03D842E2" w14:textId="77777777" w:rsidR="001A2E15" w:rsidRPr="00875143" w:rsidRDefault="00FF76F1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A8A8237" w14:textId="77777777" w:rsidR="001A2E15" w:rsidRPr="00875143" w:rsidRDefault="00EA38DC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Опрос, тестирование, практические задания</w:t>
            </w:r>
          </w:p>
        </w:tc>
      </w:tr>
      <w:tr w:rsidR="00FC4C60" w:rsidRPr="00875143" w14:paraId="18A1D82F" w14:textId="77777777" w:rsidTr="00FD3B52">
        <w:trPr>
          <w:trHeight w:val="354"/>
        </w:trPr>
        <w:tc>
          <w:tcPr>
            <w:tcW w:w="1089" w:type="dxa"/>
            <w:shd w:val="clear" w:color="auto" w:fill="BDD6EE" w:themeFill="accent1" w:themeFillTint="66"/>
          </w:tcPr>
          <w:p w14:paraId="24B2B3BF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</w:t>
            </w:r>
          </w:p>
        </w:tc>
        <w:tc>
          <w:tcPr>
            <w:tcW w:w="3660" w:type="dxa"/>
            <w:shd w:val="clear" w:color="auto" w:fill="BDD6EE" w:themeFill="accent1" w:themeFillTint="66"/>
          </w:tcPr>
          <w:p w14:paraId="76A66C24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Краеведение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698FA566" w14:textId="77777777" w:rsidR="00FC4C60" w:rsidRPr="00FD3B52" w:rsidRDefault="001A2E15" w:rsidP="002D71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3B5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C931DD" w14:textId="77777777" w:rsidR="00FC4C60" w:rsidRPr="00FD3B52" w:rsidRDefault="001A2E15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BDD6EE" w:themeFill="accent1" w:themeFillTint="66"/>
            <w:vAlign w:val="center"/>
          </w:tcPr>
          <w:p w14:paraId="2F8AD622" w14:textId="77777777" w:rsidR="00FC4C60" w:rsidRPr="00FD3B52" w:rsidRDefault="001A2E15" w:rsidP="002D7145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BDD6EE" w:themeFill="accent1" w:themeFillTint="66"/>
          </w:tcPr>
          <w:p w14:paraId="7C45B0F0" w14:textId="77777777" w:rsidR="00FC4C60" w:rsidRPr="00875143" w:rsidRDefault="00FC4C60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FC4C60" w:rsidRPr="00875143" w14:paraId="0631E539" w14:textId="77777777" w:rsidTr="00FD3B52">
        <w:trPr>
          <w:trHeight w:val="368"/>
        </w:trPr>
        <w:tc>
          <w:tcPr>
            <w:tcW w:w="1089" w:type="dxa"/>
          </w:tcPr>
          <w:p w14:paraId="13EF3342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3.1</w:t>
            </w:r>
          </w:p>
        </w:tc>
        <w:tc>
          <w:tcPr>
            <w:tcW w:w="3660" w:type="dxa"/>
          </w:tcPr>
          <w:p w14:paraId="5A8E1695" w14:textId="77777777" w:rsidR="00FC4C60" w:rsidRPr="00875143" w:rsidRDefault="001A2E15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Полуостров Таймыр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54765" w14:textId="77777777" w:rsidR="00FC4C60" w:rsidRPr="00875143" w:rsidRDefault="001A2E15" w:rsidP="002D7145">
            <w:pPr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AB6F" w14:textId="77777777" w:rsidR="00FC4C60" w:rsidRPr="00875143" w:rsidRDefault="001A2E15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vAlign w:val="center"/>
          </w:tcPr>
          <w:p w14:paraId="520D8E93" w14:textId="77777777" w:rsidR="00FC4C60" w:rsidRPr="00875143" w:rsidRDefault="00FC4C60" w:rsidP="002D7145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14:paraId="6D2381A7" w14:textId="77777777" w:rsidR="00FC4C60" w:rsidRPr="00875143" w:rsidRDefault="006A6DD4" w:rsidP="00FC4C6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Викторина</w:t>
            </w:r>
          </w:p>
        </w:tc>
      </w:tr>
      <w:tr w:rsidR="00FC4C60" w:rsidRPr="00875143" w14:paraId="568E3EB5" w14:textId="77777777" w:rsidTr="00FD3B52">
        <w:trPr>
          <w:trHeight w:val="340"/>
        </w:trPr>
        <w:tc>
          <w:tcPr>
            <w:tcW w:w="4749" w:type="dxa"/>
            <w:gridSpan w:val="2"/>
            <w:shd w:val="clear" w:color="auto" w:fill="BDD6EE" w:themeFill="accent1" w:themeFillTint="66"/>
          </w:tcPr>
          <w:p w14:paraId="4333716E" w14:textId="77777777" w:rsidR="00FC4C60" w:rsidRPr="00236A21" w:rsidRDefault="00FC4C60" w:rsidP="00236A21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236A21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7936BDE" w14:textId="77777777" w:rsidR="00FC4C60" w:rsidRPr="00236A21" w:rsidRDefault="00FC4C60" w:rsidP="00236A21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236A21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D9DF47F" w14:textId="77777777" w:rsidR="00FC4C60" w:rsidRPr="00236A21" w:rsidRDefault="00FF76F1" w:rsidP="00236A2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36A2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93" w:type="dxa"/>
            <w:shd w:val="clear" w:color="auto" w:fill="BDD6EE" w:themeFill="accent1" w:themeFillTint="66"/>
            <w:vAlign w:val="center"/>
          </w:tcPr>
          <w:p w14:paraId="0FB9859B" w14:textId="77777777" w:rsidR="00FC4C60" w:rsidRPr="00236A21" w:rsidRDefault="00FF76F1" w:rsidP="00236A2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36A21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63" w:type="dxa"/>
            <w:shd w:val="clear" w:color="auto" w:fill="BDD6EE" w:themeFill="accent1" w:themeFillTint="66"/>
          </w:tcPr>
          <w:p w14:paraId="5B473A23" w14:textId="77777777" w:rsidR="00FC4C60" w:rsidRPr="00236A21" w:rsidRDefault="00FC4C60" w:rsidP="00236A21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2A089879" w14:textId="77777777" w:rsidR="00217116" w:rsidRPr="00875143" w:rsidRDefault="00217116" w:rsidP="00B1757F">
      <w:pPr>
        <w:spacing w:line="240" w:lineRule="auto"/>
        <w:jc w:val="both"/>
        <w:rPr>
          <w:sz w:val="26"/>
          <w:szCs w:val="26"/>
        </w:rPr>
      </w:pPr>
    </w:p>
    <w:p w14:paraId="26CE10F5" w14:textId="77777777" w:rsidR="00095C5F" w:rsidRDefault="00095C5F" w:rsidP="00B1757F">
      <w:pPr>
        <w:spacing w:line="240" w:lineRule="auto"/>
        <w:rPr>
          <w:b/>
          <w:sz w:val="26"/>
          <w:szCs w:val="26"/>
        </w:rPr>
      </w:pPr>
    </w:p>
    <w:p w14:paraId="4A6D46EB" w14:textId="77777777" w:rsidR="00F63FA9" w:rsidRPr="00875143" w:rsidRDefault="00F63FA9" w:rsidP="00B1757F">
      <w:pPr>
        <w:spacing w:line="240" w:lineRule="auto"/>
        <w:rPr>
          <w:b/>
          <w:sz w:val="26"/>
          <w:szCs w:val="26"/>
        </w:rPr>
      </w:pPr>
    </w:p>
    <w:p w14:paraId="5D467CE3" w14:textId="77777777" w:rsidR="00095C5F" w:rsidRPr="00875143" w:rsidRDefault="00095C5F" w:rsidP="00095C5F">
      <w:pPr>
        <w:spacing w:line="240" w:lineRule="auto"/>
        <w:rPr>
          <w:b/>
          <w:sz w:val="26"/>
          <w:szCs w:val="26"/>
        </w:rPr>
      </w:pPr>
      <w:r w:rsidRPr="00875143">
        <w:rPr>
          <w:b/>
          <w:sz w:val="26"/>
          <w:szCs w:val="26"/>
        </w:rPr>
        <w:lastRenderedPageBreak/>
        <w:t>Учебный план модуля «Спорт - здоровье, спорт - игра»</w:t>
      </w:r>
    </w:p>
    <w:tbl>
      <w:tblPr>
        <w:tblStyle w:val="a3"/>
        <w:tblW w:w="9749" w:type="dxa"/>
        <w:tblLayout w:type="fixed"/>
        <w:tblLook w:val="04A0" w:firstRow="1" w:lastRow="0" w:firstColumn="1" w:lastColumn="0" w:noHBand="0" w:noVBand="1"/>
      </w:tblPr>
      <w:tblGrid>
        <w:gridCol w:w="578"/>
        <w:gridCol w:w="3786"/>
        <w:gridCol w:w="1018"/>
        <w:gridCol w:w="1106"/>
        <w:gridCol w:w="1359"/>
        <w:gridCol w:w="1902"/>
      </w:tblGrid>
      <w:tr w:rsidR="00095C5F" w:rsidRPr="00875143" w14:paraId="41EA1BAE" w14:textId="77777777" w:rsidTr="00F63FA9">
        <w:trPr>
          <w:trHeight w:val="2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F04C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79AA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ТЕМА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185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F16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Форма аттестации</w:t>
            </w:r>
          </w:p>
        </w:tc>
      </w:tr>
      <w:tr w:rsidR="00095C5F" w:rsidRPr="00875143" w14:paraId="2080A742" w14:textId="77777777" w:rsidTr="00F63FA9">
        <w:trPr>
          <w:trHeight w:val="32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B023" w14:textId="77777777" w:rsidR="00095C5F" w:rsidRPr="00875143" w:rsidRDefault="00095C5F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04F4" w14:textId="77777777" w:rsidR="00095C5F" w:rsidRPr="00875143" w:rsidRDefault="00095C5F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776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3FC4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C76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Практика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E92" w14:textId="77777777" w:rsidR="00095C5F" w:rsidRPr="00875143" w:rsidRDefault="00095C5F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095C5F" w:rsidRPr="00875143" w14:paraId="6F4172DE" w14:textId="77777777" w:rsidTr="00F63FA9">
        <w:trPr>
          <w:trHeight w:val="12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9D4CA6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921C39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Физкультурно-спортивная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B519F15" w14:textId="77777777" w:rsidR="00095C5F" w:rsidRPr="00FD3B52" w:rsidRDefault="00095C5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D3B52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50DA72" w14:textId="77777777" w:rsidR="00095C5F" w:rsidRPr="00FD3B52" w:rsidRDefault="00095C5F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D91DF4" w14:textId="77777777" w:rsidR="00095C5F" w:rsidRPr="00FD3B52" w:rsidRDefault="00095C5F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95F11FA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Сдача нормативов ГТО, сдача на берет</w:t>
            </w:r>
          </w:p>
        </w:tc>
      </w:tr>
      <w:tr w:rsidR="00095C5F" w:rsidRPr="00875143" w14:paraId="6D91E427" w14:textId="77777777" w:rsidTr="00F63FA9">
        <w:trPr>
          <w:trHeight w:val="12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0B1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B76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Вводное занятие. Врачебный контроль, самоконтроль, предупреждение спортивных травм.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45A71" w14:textId="77777777" w:rsidR="00095C5F" w:rsidRPr="00875143" w:rsidRDefault="00095C5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9351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6458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640" w14:textId="77777777" w:rsidR="00095C5F" w:rsidRPr="00875143" w:rsidRDefault="003924FD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5F" w:rsidRPr="00875143" w14:paraId="6A63B942" w14:textId="77777777" w:rsidTr="00F63FA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122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DA9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Утренняя зарядка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9DABC" w14:textId="77777777" w:rsidR="00095C5F" w:rsidRPr="00875143" w:rsidRDefault="00095C5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3CEF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01D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05B" w14:textId="77777777" w:rsidR="00095C5F" w:rsidRPr="00875143" w:rsidRDefault="003924FD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5F" w:rsidRPr="00875143" w14:paraId="0095AA76" w14:textId="77777777" w:rsidTr="00F63FA9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FE4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B6C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4FD8D" w14:textId="77777777" w:rsidR="00095C5F" w:rsidRPr="00875143" w:rsidRDefault="00095C5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D05A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0D80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443" w14:textId="77777777" w:rsidR="00095C5F" w:rsidRPr="00875143" w:rsidRDefault="003924FD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5F" w:rsidRPr="00875143" w14:paraId="6AA04648" w14:textId="77777777" w:rsidTr="00F63FA9">
        <w:trPr>
          <w:trHeight w:val="9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B917C2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FD12B5E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Чемпионат по подвижным и спортивным и интеллектуальным играм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6799BD6" w14:textId="77777777" w:rsidR="00095C5F" w:rsidRPr="00FD3B52" w:rsidRDefault="00095C5F">
            <w:pPr>
              <w:spacing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FD3B52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5C4B71" w14:textId="77777777" w:rsidR="00095C5F" w:rsidRPr="00FD3B52" w:rsidRDefault="00095C5F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C6FAB3" w14:textId="77777777" w:rsidR="00095C5F" w:rsidRPr="00FD3B52" w:rsidRDefault="00095C5F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18C9E42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соревнования</w:t>
            </w:r>
          </w:p>
        </w:tc>
      </w:tr>
      <w:tr w:rsidR="00095C5F" w:rsidRPr="00875143" w14:paraId="011C61A7" w14:textId="77777777" w:rsidTr="00F63FA9">
        <w:trPr>
          <w:trHeight w:val="6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F1C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2.1</w:t>
            </w:r>
          </w:p>
          <w:p w14:paraId="3C773EAD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3F4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Подвижные игры. Спортивные игры.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1DA110" w14:textId="77777777" w:rsidR="00095C5F" w:rsidRPr="00875143" w:rsidRDefault="00095C5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D275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9EDC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4EB" w14:textId="77777777" w:rsidR="00095C5F" w:rsidRPr="00875143" w:rsidRDefault="003924FD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5F" w:rsidRPr="00875143" w14:paraId="12D9AD88" w14:textId="77777777" w:rsidTr="00F63FA9">
        <w:trPr>
          <w:trHeight w:val="5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F4D2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FC20" w14:textId="77777777" w:rsidR="00095C5F" w:rsidRPr="00875143" w:rsidRDefault="00095C5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Настольные игры (шашки и шахматы)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B22C7" w14:textId="77777777" w:rsidR="00095C5F" w:rsidRPr="00875143" w:rsidRDefault="00095C5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87514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0D41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BBD" w14:textId="77777777" w:rsidR="00095C5F" w:rsidRPr="00875143" w:rsidRDefault="00095C5F">
            <w:pPr>
              <w:spacing w:line="240" w:lineRule="auto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32E" w14:textId="77777777" w:rsidR="00095C5F" w:rsidRPr="00875143" w:rsidRDefault="003924FD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5F" w:rsidRPr="00875143" w14:paraId="34C66471" w14:textId="77777777" w:rsidTr="00F63FA9">
        <w:trPr>
          <w:trHeight w:val="30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3E2EA83" w14:textId="77777777" w:rsidR="00095C5F" w:rsidRPr="00875143" w:rsidRDefault="00095C5F" w:rsidP="00236A21">
            <w:pPr>
              <w:spacing w:line="240" w:lineRule="auto"/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4B6E97" w14:textId="77777777" w:rsidR="00095C5F" w:rsidRPr="00875143" w:rsidRDefault="00095C5F">
            <w:pPr>
              <w:spacing w:line="240" w:lineRule="auto"/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DE903E" w14:textId="77777777" w:rsidR="00095C5F" w:rsidRPr="00875143" w:rsidRDefault="00095C5F">
            <w:pPr>
              <w:spacing w:line="240" w:lineRule="auto"/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5057E5" w14:textId="77777777" w:rsidR="00095C5F" w:rsidRPr="00875143" w:rsidRDefault="00095C5F">
            <w:pPr>
              <w:spacing w:line="240" w:lineRule="auto"/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48969B" w14:textId="77777777" w:rsidR="00095C5F" w:rsidRPr="00875143" w:rsidRDefault="00095C5F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A081C5E" w14:textId="77777777" w:rsidR="00095C5F" w:rsidRPr="00875143" w:rsidRDefault="00095C5F" w:rsidP="00B1757F">
      <w:pPr>
        <w:spacing w:line="240" w:lineRule="auto"/>
        <w:rPr>
          <w:b/>
          <w:sz w:val="26"/>
          <w:szCs w:val="26"/>
        </w:rPr>
      </w:pPr>
    </w:p>
    <w:p w14:paraId="64350967" w14:textId="77777777" w:rsidR="006934E1" w:rsidRPr="00875143" w:rsidRDefault="006934E1" w:rsidP="00B1757F">
      <w:pPr>
        <w:spacing w:line="240" w:lineRule="auto"/>
        <w:jc w:val="both"/>
        <w:rPr>
          <w:sz w:val="26"/>
          <w:szCs w:val="26"/>
        </w:rPr>
      </w:pPr>
    </w:p>
    <w:p w14:paraId="61B6AAA7" w14:textId="77777777" w:rsidR="00F604D8" w:rsidRPr="001E1DD4" w:rsidRDefault="00F604D8" w:rsidP="00F604D8">
      <w:pPr>
        <w:tabs>
          <w:tab w:val="left" w:pos="252"/>
          <w:tab w:val="left" w:pos="284"/>
        </w:tabs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1E1DD4">
        <w:rPr>
          <w:rFonts w:eastAsia="Times New Roman"/>
          <w:b/>
          <w:sz w:val="26"/>
          <w:szCs w:val="26"/>
          <w:lang w:eastAsia="ru-RU"/>
        </w:rPr>
        <w:t>Учебный план модуля «Нет времени скучать!»</w:t>
      </w:r>
    </w:p>
    <w:tbl>
      <w:tblPr>
        <w:tblStyle w:val="a3"/>
        <w:tblW w:w="9704" w:type="dxa"/>
        <w:tblLayout w:type="fixed"/>
        <w:tblLook w:val="0000" w:firstRow="0" w:lastRow="0" w:firstColumn="0" w:lastColumn="0" w:noHBand="0" w:noVBand="0"/>
      </w:tblPr>
      <w:tblGrid>
        <w:gridCol w:w="708"/>
        <w:gridCol w:w="3682"/>
        <w:gridCol w:w="1134"/>
        <w:gridCol w:w="1172"/>
        <w:gridCol w:w="1307"/>
        <w:gridCol w:w="1701"/>
      </w:tblGrid>
      <w:tr w:rsidR="00637058" w14:paraId="06172DA7" w14:textId="77777777" w:rsidTr="00F63FA9">
        <w:tc>
          <w:tcPr>
            <w:tcW w:w="708" w:type="dxa"/>
            <w:vMerge w:val="restart"/>
          </w:tcPr>
          <w:p w14:paraId="37BDBAA2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05DC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682" w:type="dxa"/>
            <w:vMerge w:val="restart"/>
          </w:tcPr>
          <w:p w14:paraId="04ADBD42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05DC5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613" w:type="dxa"/>
            <w:gridSpan w:val="3"/>
          </w:tcPr>
          <w:p w14:paraId="18424FBE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05DC5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42F9D96E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05DC5">
              <w:rPr>
                <w:b/>
                <w:bCs/>
                <w:sz w:val="26"/>
                <w:szCs w:val="26"/>
              </w:rPr>
              <w:t>Форма аттестации</w:t>
            </w:r>
          </w:p>
        </w:tc>
      </w:tr>
      <w:tr w:rsidR="00637058" w14:paraId="4E260831" w14:textId="77777777" w:rsidTr="00F63FA9">
        <w:tc>
          <w:tcPr>
            <w:tcW w:w="708" w:type="dxa"/>
            <w:vMerge/>
          </w:tcPr>
          <w:p w14:paraId="423F073B" w14:textId="77777777" w:rsidR="00637058" w:rsidRPr="00705DC5" w:rsidRDefault="00637058" w:rsidP="00F63FA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2" w:type="dxa"/>
            <w:vMerge/>
          </w:tcPr>
          <w:p w14:paraId="070538AE" w14:textId="77777777" w:rsidR="00637058" w:rsidRPr="00705DC5" w:rsidRDefault="00637058" w:rsidP="00F63FA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E5C214F" w14:textId="77777777" w:rsidR="00637058" w:rsidRPr="004D4CEF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4D4CEF">
              <w:rPr>
                <w:b/>
                <w:bCs/>
                <w:sz w:val="20"/>
                <w:szCs w:val="26"/>
              </w:rPr>
              <w:t>Всего</w:t>
            </w:r>
          </w:p>
        </w:tc>
        <w:tc>
          <w:tcPr>
            <w:tcW w:w="1172" w:type="dxa"/>
          </w:tcPr>
          <w:p w14:paraId="5F76B315" w14:textId="77777777" w:rsidR="00637058" w:rsidRPr="004D4CEF" w:rsidRDefault="00637058" w:rsidP="00F63FA9">
            <w:pPr>
              <w:pStyle w:val="a7"/>
              <w:tabs>
                <w:tab w:val="left" w:pos="1000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4D4CEF">
              <w:rPr>
                <w:b/>
                <w:bCs/>
                <w:sz w:val="20"/>
                <w:szCs w:val="26"/>
              </w:rPr>
              <w:t>Теория</w:t>
            </w:r>
          </w:p>
        </w:tc>
        <w:tc>
          <w:tcPr>
            <w:tcW w:w="1307" w:type="dxa"/>
          </w:tcPr>
          <w:p w14:paraId="67C10F4F" w14:textId="77777777" w:rsidR="00637058" w:rsidRPr="004D4CEF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4D4CEF">
              <w:rPr>
                <w:b/>
                <w:bCs/>
                <w:sz w:val="20"/>
                <w:szCs w:val="26"/>
              </w:rPr>
              <w:t>Практика</w:t>
            </w:r>
          </w:p>
        </w:tc>
        <w:tc>
          <w:tcPr>
            <w:tcW w:w="1701" w:type="dxa"/>
            <w:vMerge/>
          </w:tcPr>
          <w:p w14:paraId="74752C01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37058" w:rsidRPr="00705DC5" w14:paraId="4EC2BD86" w14:textId="77777777" w:rsidTr="00637058">
        <w:tc>
          <w:tcPr>
            <w:tcW w:w="708" w:type="dxa"/>
            <w:shd w:val="clear" w:color="auto" w:fill="BDD6EE" w:themeFill="accent1" w:themeFillTint="66"/>
          </w:tcPr>
          <w:p w14:paraId="241513F3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82" w:type="dxa"/>
            <w:shd w:val="clear" w:color="auto" w:fill="BDD6EE" w:themeFill="accent1" w:themeFillTint="66"/>
          </w:tcPr>
          <w:p w14:paraId="57AB0414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Развитие художественных навыков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6C852F3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5E230C64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019F498D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6D544F1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Результаты конкурсов</w:t>
            </w:r>
          </w:p>
        </w:tc>
      </w:tr>
      <w:tr w:rsidR="00637058" w14:paraId="0E9A0199" w14:textId="77777777" w:rsidTr="00637058">
        <w:tc>
          <w:tcPr>
            <w:tcW w:w="708" w:type="dxa"/>
          </w:tcPr>
          <w:p w14:paraId="1FED992B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1.1</w:t>
            </w:r>
          </w:p>
        </w:tc>
        <w:tc>
          <w:tcPr>
            <w:tcW w:w="3682" w:type="dxa"/>
          </w:tcPr>
          <w:p w14:paraId="7919D824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Интерактивное занятие «Геральдика и символика» (занятие, видео, рабочие листы)</w:t>
            </w:r>
          </w:p>
        </w:tc>
        <w:tc>
          <w:tcPr>
            <w:tcW w:w="1134" w:type="dxa"/>
            <w:vAlign w:val="center"/>
          </w:tcPr>
          <w:p w14:paraId="6F85CEE4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7B5EFDBB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7" w:type="dxa"/>
            <w:vAlign w:val="center"/>
          </w:tcPr>
          <w:p w14:paraId="0638E759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00FF0E9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554A68C6" w14:textId="77777777" w:rsidTr="00637058">
        <w:tc>
          <w:tcPr>
            <w:tcW w:w="708" w:type="dxa"/>
          </w:tcPr>
          <w:p w14:paraId="453C1416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682" w:type="dxa"/>
          </w:tcPr>
          <w:p w14:paraId="2CDB711A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Интерактивное занятие «Где эта улица, где этот дом…» (создание поделки на основе истории о белой медведицы по имени Айка) (занятие, видео, поделка, экскурсия)</w:t>
            </w:r>
          </w:p>
        </w:tc>
        <w:tc>
          <w:tcPr>
            <w:tcW w:w="1134" w:type="dxa"/>
            <w:vAlign w:val="center"/>
          </w:tcPr>
          <w:p w14:paraId="798EB581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2" w:type="dxa"/>
            <w:vAlign w:val="center"/>
          </w:tcPr>
          <w:p w14:paraId="72D60581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179E1895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721C334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:rsidRPr="00705DC5" w14:paraId="773D2333" w14:textId="77777777" w:rsidTr="00637058">
        <w:tc>
          <w:tcPr>
            <w:tcW w:w="708" w:type="dxa"/>
            <w:shd w:val="clear" w:color="auto" w:fill="BDD6EE" w:themeFill="accent1" w:themeFillTint="66"/>
          </w:tcPr>
          <w:p w14:paraId="22A24754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05DC5">
              <w:rPr>
                <w:b/>
                <w:bCs/>
                <w:sz w:val="26"/>
                <w:szCs w:val="26"/>
              </w:rPr>
              <w:t>2</w:t>
            </w:r>
            <w:r w:rsidRPr="00705DC5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3682" w:type="dxa"/>
            <w:shd w:val="clear" w:color="auto" w:fill="BDD6EE" w:themeFill="accent1" w:themeFillTint="66"/>
          </w:tcPr>
          <w:p w14:paraId="46971B5C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b/>
                <w:bCs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Развитие коммуникативных навыков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E017AF4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09D6B703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0D37B5CD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D46266E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b/>
                <w:sz w:val="26"/>
                <w:szCs w:val="26"/>
              </w:rPr>
            </w:pPr>
          </w:p>
        </w:tc>
      </w:tr>
      <w:tr w:rsidR="00637058" w14:paraId="56FD29CD" w14:textId="77777777" w:rsidTr="00637058">
        <w:tc>
          <w:tcPr>
            <w:tcW w:w="708" w:type="dxa"/>
          </w:tcPr>
          <w:p w14:paraId="7F7C422D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2.1</w:t>
            </w:r>
          </w:p>
        </w:tc>
        <w:tc>
          <w:tcPr>
            <w:tcW w:w="3682" w:type="dxa"/>
          </w:tcPr>
          <w:p w14:paraId="5D03B2DB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Интерактивное занятие «Животный мир Таймырского полуострова» (занятие, викторина, видео)</w:t>
            </w:r>
          </w:p>
        </w:tc>
        <w:tc>
          <w:tcPr>
            <w:tcW w:w="1134" w:type="dxa"/>
            <w:vAlign w:val="center"/>
          </w:tcPr>
          <w:p w14:paraId="71F154CC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524EFCC3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3B4398FC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B50D4B7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1F5CB545" w14:textId="77777777" w:rsidTr="00637058">
        <w:tc>
          <w:tcPr>
            <w:tcW w:w="708" w:type="dxa"/>
          </w:tcPr>
          <w:p w14:paraId="49397597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2.2</w:t>
            </w:r>
          </w:p>
        </w:tc>
        <w:tc>
          <w:tcPr>
            <w:tcW w:w="3682" w:type="dxa"/>
          </w:tcPr>
          <w:p w14:paraId="3C60ECB6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5D28">
              <w:rPr>
                <w:rFonts w:eastAsia="Times New Roman"/>
                <w:sz w:val="26"/>
                <w:szCs w:val="26"/>
              </w:rPr>
              <w:t>Интерактивное занятие «Растительный мир» (занятие, поделка)</w:t>
            </w:r>
          </w:p>
        </w:tc>
        <w:tc>
          <w:tcPr>
            <w:tcW w:w="1134" w:type="dxa"/>
            <w:vAlign w:val="center"/>
          </w:tcPr>
          <w:p w14:paraId="6D65C733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7497DB7F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00CC8D9A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261072A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53E1D43A" w14:textId="77777777" w:rsidTr="00637058">
        <w:tc>
          <w:tcPr>
            <w:tcW w:w="708" w:type="dxa"/>
          </w:tcPr>
          <w:p w14:paraId="42A2E34B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3682" w:type="dxa"/>
          </w:tcPr>
          <w:p w14:paraId="7DF69C2B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5D28">
              <w:rPr>
                <w:rFonts w:eastAsia="Times New Roman"/>
                <w:sz w:val="26"/>
                <w:szCs w:val="26"/>
              </w:rPr>
              <w:t>Интерактивное занятие «</w:t>
            </w:r>
            <w:r>
              <w:rPr>
                <w:rFonts w:eastAsia="Times New Roman"/>
                <w:sz w:val="26"/>
                <w:szCs w:val="26"/>
              </w:rPr>
              <w:t>Каменные сказки</w:t>
            </w:r>
            <w:r w:rsidRPr="00B05D28">
              <w:rPr>
                <w:rFonts w:eastAsia="Times New Roman"/>
                <w:sz w:val="26"/>
                <w:szCs w:val="26"/>
              </w:rPr>
              <w:t xml:space="preserve">» (занятие, </w:t>
            </w:r>
            <w:r>
              <w:rPr>
                <w:rFonts w:eastAsia="Times New Roman"/>
                <w:sz w:val="26"/>
                <w:szCs w:val="26"/>
              </w:rPr>
              <w:t>видео, викторина</w:t>
            </w:r>
            <w:r w:rsidRPr="00B05D28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78D21B59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2F701DBE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7B31D7F7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23705AF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4ABAB8C9" w14:textId="77777777" w:rsidTr="00637058">
        <w:tc>
          <w:tcPr>
            <w:tcW w:w="708" w:type="dxa"/>
          </w:tcPr>
          <w:p w14:paraId="1997A41E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2.4</w:t>
            </w:r>
          </w:p>
        </w:tc>
        <w:tc>
          <w:tcPr>
            <w:tcW w:w="3682" w:type="dxa"/>
          </w:tcPr>
          <w:p w14:paraId="697FCDB7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62245">
              <w:rPr>
                <w:rFonts w:eastAsia="Times New Roman"/>
                <w:sz w:val="26"/>
                <w:szCs w:val="26"/>
              </w:rPr>
              <w:t>Интерактивное занятие «</w:t>
            </w:r>
            <w:r>
              <w:rPr>
                <w:rFonts w:eastAsia="Times New Roman"/>
                <w:sz w:val="26"/>
                <w:szCs w:val="26"/>
              </w:rPr>
              <w:t>Есть такая профессия – родину защищать</w:t>
            </w:r>
            <w:r w:rsidRPr="00362245">
              <w:rPr>
                <w:rFonts w:eastAsia="Times New Roman"/>
                <w:sz w:val="26"/>
                <w:szCs w:val="26"/>
              </w:rPr>
              <w:t>» (занятие, видео, викторина)</w:t>
            </w:r>
          </w:p>
        </w:tc>
        <w:tc>
          <w:tcPr>
            <w:tcW w:w="1134" w:type="dxa"/>
            <w:vAlign w:val="center"/>
          </w:tcPr>
          <w:p w14:paraId="6703D5DF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1930B789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7CFDCF58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008553C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237EB0DD" w14:textId="77777777" w:rsidTr="00637058">
        <w:tc>
          <w:tcPr>
            <w:tcW w:w="708" w:type="dxa"/>
          </w:tcPr>
          <w:p w14:paraId="784FD6A0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2.5</w:t>
            </w:r>
          </w:p>
        </w:tc>
        <w:tc>
          <w:tcPr>
            <w:tcW w:w="3682" w:type="dxa"/>
          </w:tcPr>
          <w:p w14:paraId="29E9AFA3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Праздник коренных малочисленных народов Таймыра 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Хэйро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14:paraId="0503CF45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7E332F61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0CAD879D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783850BF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02B5C4BC" w14:textId="77777777" w:rsidTr="00637058">
        <w:tc>
          <w:tcPr>
            <w:tcW w:w="708" w:type="dxa"/>
            <w:shd w:val="clear" w:color="auto" w:fill="BDD6EE" w:themeFill="accent1" w:themeFillTint="66"/>
          </w:tcPr>
          <w:p w14:paraId="4E53E354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682" w:type="dxa"/>
            <w:shd w:val="clear" w:color="auto" w:fill="BDD6EE" w:themeFill="accent1" w:themeFillTint="66"/>
          </w:tcPr>
          <w:p w14:paraId="0344ED94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Развитие навыков творческого мышления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65AF500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6A75B740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4103F033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F22BCE7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b/>
                <w:sz w:val="26"/>
                <w:szCs w:val="26"/>
              </w:rPr>
            </w:pPr>
          </w:p>
        </w:tc>
      </w:tr>
      <w:tr w:rsidR="00637058" w14:paraId="61A7F4D0" w14:textId="77777777" w:rsidTr="00637058">
        <w:tc>
          <w:tcPr>
            <w:tcW w:w="708" w:type="dxa"/>
          </w:tcPr>
          <w:p w14:paraId="12491978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3.1</w:t>
            </w:r>
          </w:p>
        </w:tc>
        <w:tc>
          <w:tcPr>
            <w:tcW w:w="3682" w:type="dxa"/>
          </w:tcPr>
          <w:p w14:paraId="1962DAC7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5D28">
              <w:rPr>
                <w:rFonts w:eastAsia="Times New Roman"/>
                <w:sz w:val="26"/>
                <w:szCs w:val="26"/>
              </w:rPr>
              <w:t>Интерактивное занятие «</w:t>
            </w:r>
            <w:r>
              <w:rPr>
                <w:rFonts w:eastAsia="Times New Roman"/>
                <w:sz w:val="26"/>
                <w:szCs w:val="26"/>
              </w:rPr>
              <w:t>День земли</w:t>
            </w:r>
            <w:r w:rsidRPr="00B05D28">
              <w:rPr>
                <w:rFonts w:eastAsia="Times New Roman"/>
                <w:sz w:val="26"/>
                <w:szCs w:val="26"/>
              </w:rPr>
              <w:t xml:space="preserve">» (занятие, </w:t>
            </w:r>
            <w:r>
              <w:rPr>
                <w:rFonts w:eastAsia="Times New Roman"/>
                <w:sz w:val="26"/>
                <w:szCs w:val="26"/>
              </w:rPr>
              <w:t>видео, поделка</w:t>
            </w:r>
            <w:r w:rsidRPr="00B05D28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006FC808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5B59962C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16E309D4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EFCC1EA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6B1736BC" w14:textId="77777777" w:rsidTr="00637058">
        <w:tc>
          <w:tcPr>
            <w:tcW w:w="708" w:type="dxa"/>
          </w:tcPr>
          <w:p w14:paraId="0367C25B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3.2</w:t>
            </w:r>
          </w:p>
        </w:tc>
        <w:tc>
          <w:tcPr>
            <w:tcW w:w="3682" w:type="dxa"/>
          </w:tcPr>
          <w:p w14:paraId="3E97DB06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5D28">
              <w:rPr>
                <w:rFonts w:eastAsia="Times New Roman"/>
                <w:sz w:val="26"/>
                <w:szCs w:val="26"/>
              </w:rPr>
              <w:t>Интерактивное занятие «</w:t>
            </w:r>
            <w:r>
              <w:rPr>
                <w:rFonts w:eastAsia="Times New Roman"/>
                <w:sz w:val="26"/>
                <w:szCs w:val="26"/>
              </w:rPr>
              <w:t>Зеленые привычки</w:t>
            </w:r>
            <w:r w:rsidRPr="00B05D28">
              <w:rPr>
                <w:rFonts w:eastAsia="Times New Roman"/>
                <w:sz w:val="26"/>
                <w:szCs w:val="26"/>
              </w:rPr>
              <w:t>»</w:t>
            </w:r>
            <w:r>
              <w:rPr>
                <w:rFonts w:eastAsia="Times New Roman"/>
                <w:sz w:val="26"/>
                <w:szCs w:val="26"/>
              </w:rPr>
              <w:t>: сохраним планету для будущих поколений</w:t>
            </w:r>
            <w:r w:rsidRPr="00B05D28"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sz w:val="26"/>
                <w:szCs w:val="26"/>
              </w:rPr>
              <w:t>фестиваль идей</w:t>
            </w:r>
            <w:r w:rsidRPr="00B05D28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62BA5755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21B55623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4B632AA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CC27535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75E86A90" w14:textId="77777777" w:rsidTr="00637058">
        <w:tc>
          <w:tcPr>
            <w:tcW w:w="708" w:type="dxa"/>
          </w:tcPr>
          <w:p w14:paraId="749BCB3F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3.3</w:t>
            </w:r>
          </w:p>
        </w:tc>
        <w:tc>
          <w:tcPr>
            <w:tcW w:w="3682" w:type="dxa"/>
          </w:tcPr>
          <w:p w14:paraId="17D120F5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Творческий урок «Птичий базар» (занятие, создание кормушек)</w:t>
            </w:r>
          </w:p>
        </w:tc>
        <w:tc>
          <w:tcPr>
            <w:tcW w:w="1134" w:type="dxa"/>
            <w:vAlign w:val="center"/>
          </w:tcPr>
          <w:p w14:paraId="4CEA0E3A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4A309BE4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5D944FB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B383224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2D67D525" w14:textId="77777777" w:rsidTr="00637058">
        <w:tc>
          <w:tcPr>
            <w:tcW w:w="708" w:type="dxa"/>
            <w:shd w:val="clear" w:color="auto" w:fill="BDD6EE" w:themeFill="accent1" w:themeFillTint="66"/>
          </w:tcPr>
          <w:p w14:paraId="704D0E32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682" w:type="dxa"/>
            <w:shd w:val="clear" w:color="auto" w:fill="BDD6EE" w:themeFill="accent1" w:themeFillTint="66"/>
          </w:tcPr>
          <w:p w14:paraId="572685FB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Развитие навыков самоконтроля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BEEC4B9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11FDE58C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545BD48B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705DC5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1F5CA89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b/>
                <w:sz w:val="26"/>
                <w:szCs w:val="26"/>
              </w:rPr>
            </w:pPr>
          </w:p>
        </w:tc>
      </w:tr>
      <w:tr w:rsidR="00637058" w14:paraId="7F246D35" w14:textId="77777777" w:rsidTr="00637058">
        <w:tc>
          <w:tcPr>
            <w:tcW w:w="708" w:type="dxa"/>
          </w:tcPr>
          <w:p w14:paraId="0368AB16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4.1</w:t>
            </w:r>
          </w:p>
        </w:tc>
        <w:tc>
          <w:tcPr>
            <w:tcW w:w="3682" w:type="dxa"/>
          </w:tcPr>
          <w:p w14:paraId="617818C6" w14:textId="77777777" w:rsidR="00637058" w:rsidRPr="00705DC5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D4CEF">
              <w:rPr>
                <w:rFonts w:eastAsia="Times New Roman"/>
                <w:sz w:val="26"/>
                <w:szCs w:val="26"/>
              </w:rPr>
              <w:t>Интерактивная викторина «</w:t>
            </w:r>
            <w:r>
              <w:rPr>
                <w:rFonts w:eastAsia="Times New Roman"/>
                <w:sz w:val="26"/>
                <w:szCs w:val="26"/>
              </w:rPr>
              <w:t>Что, где, когда</w:t>
            </w:r>
            <w:r w:rsidRPr="004D4CEF">
              <w:rPr>
                <w:rFonts w:eastAsia="Times New Roman"/>
                <w:sz w:val="26"/>
                <w:szCs w:val="26"/>
              </w:rPr>
              <w:t>!»</w:t>
            </w:r>
          </w:p>
        </w:tc>
        <w:tc>
          <w:tcPr>
            <w:tcW w:w="1134" w:type="dxa"/>
            <w:vAlign w:val="center"/>
          </w:tcPr>
          <w:p w14:paraId="575B3D18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6243A167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5793C488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AE7869F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14:paraId="1540A0C5" w14:textId="77777777" w:rsidTr="00637058">
        <w:tc>
          <w:tcPr>
            <w:tcW w:w="708" w:type="dxa"/>
          </w:tcPr>
          <w:p w14:paraId="337E763A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center"/>
              <w:rPr>
                <w:sz w:val="26"/>
                <w:szCs w:val="26"/>
              </w:rPr>
            </w:pPr>
            <w:r w:rsidRPr="00705DC5">
              <w:rPr>
                <w:sz w:val="26"/>
                <w:szCs w:val="26"/>
              </w:rPr>
              <w:t>4.2</w:t>
            </w:r>
          </w:p>
        </w:tc>
        <w:tc>
          <w:tcPr>
            <w:tcW w:w="3682" w:type="dxa"/>
          </w:tcPr>
          <w:p w14:paraId="158A5F2C" w14:textId="77777777" w:rsidR="00637058" w:rsidRPr="00B0614F" w:rsidRDefault="00637058" w:rsidP="00F63FA9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Интерактивная викторина «Я все знаю о Норильске!»</w:t>
            </w:r>
            <w:r w:rsidRPr="00B0614F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71D520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420A2B07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1B2195DE" w14:textId="77777777" w:rsidR="00637058" w:rsidRPr="00705DC5" w:rsidRDefault="00637058" w:rsidP="00637058">
            <w:pPr>
              <w:tabs>
                <w:tab w:val="left" w:pos="2800"/>
                <w:tab w:val="center" w:pos="4535"/>
                <w:tab w:val="left" w:pos="6243"/>
              </w:tabs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05DC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27F35D2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sz w:val="26"/>
                <w:szCs w:val="26"/>
              </w:rPr>
            </w:pPr>
          </w:p>
        </w:tc>
      </w:tr>
      <w:tr w:rsidR="00637058" w:rsidRPr="00705DC5" w14:paraId="3F6A8DC8" w14:textId="77777777" w:rsidTr="00637058">
        <w:tc>
          <w:tcPr>
            <w:tcW w:w="4390" w:type="dxa"/>
            <w:gridSpan w:val="2"/>
            <w:shd w:val="clear" w:color="auto" w:fill="BDD6EE" w:themeFill="accent1" w:themeFillTint="66"/>
          </w:tcPr>
          <w:p w14:paraId="6B645332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jc w:val="right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2D896C2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4A1C520A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3B842101" w14:textId="77777777" w:rsidR="00637058" w:rsidRPr="00705DC5" w:rsidRDefault="00637058" w:rsidP="00637058">
            <w:pPr>
              <w:pStyle w:val="a7"/>
              <w:tabs>
                <w:tab w:val="left" w:pos="851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705DC5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6F2E5E6" w14:textId="77777777" w:rsidR="00637058" w:rsidRPr="00705DC5" w:rsidRDefault="00637058" w:rsidP="00F63FA9">
            <w:pPr>
              <w:pStyle w:val="a7"/>
              <w:tabs>
                <w:tab w:val="left" w:pos="851"/>
              </w:tabs>
              <w:snapToGrid w:val="0"/>
              <w:rPr>
                <w:b/>
                <w:sz w:val="26"/>
                <w:szCs w:val="26"/>
              </w:rPr>
            </w:pPr>
          </w:p>
        </w:tc>
      </w:tr>
    </w:tbl>
    <w:p w14:paraId="75CE1AB4" w14:textId="77777777" w:rsidR="00F604D8" w:rsidRDefault="00A8459B" w:rsidP="00875143">
      <w:pPr>
        <w:rPr>
          <w:sz w:val="26"/>
          <w:szCs w:val="26"/>
        </w:rPr>
      </w:pPr>
      <w:r w:rsidRPr="00875143">
        <w:rPr>
          <w:sz w:val="26"/>
          <w:szCs w:val="26"/>
        </w:rPr>
        <w:tab/>
      </w:r>
    </w:p>
    <w:p w14:paraId="7EE35E8D" w14:textId="77777777" w:rsidR="00F604D8" w:rsidRDefault="00F604D8" w:rsidP="00875143">
      <w:pPr>
        <w:rPr>
          <w:b/>
          <w:sz w:val="26"/>
          <w:szCs w:val="26"/>
        </w:rPr>
      </w:pPr>
    </w:p>
    <w:p w14:paraId="73AF4E77" w14:textId="77777777" w:rsidR="00875143" w:rsidRPr="00875143" w:rsidRDefault="00875143" w:rsidP="00875143">
      <w:pPr>
        <w:rPr>
          <w:b/>
          <w:sz w:val="26"/>
          <w:szCs w:val="26"/>
        </w:rPr>
      </w:pPr>
      <w:r w:rsidRPr="00875143">
        <w:rPr>
          <w:b/>
          <w:sz w:val="26"/>
          <w:szCs w:val="26"/>
        </w:rPr>
        <w:t>Учебный план модуля «Между нами девочками»</w:t>
      </w:r>
    </w:p>
    <w:tbl>
      <w:tblPr>
        <w:tblStyle w:val="a3"/>
        <w:tblW w:w="9468" w:type="dxa"/>
        <w:tblLayout w:type="fixed"/>
        <w:tblLook w:val="0000" w:firstRow="0" w:lastRow="0" w:firstColumn="0" w:lastColumn="0" w:noHBand="0" w:noVBand="0"/>
      </w:tblPr>
      <w:tblGrid>
        <w:gridCol w:w="708"/>
        <w:gridCol w:w="3970"/>
        <w:gridCol w:w="869"/>
        <w:gridCol w:w="913"/>
        <w:gridCol w:w="1307"/>
        <w:gridCol w:w="1701"/>
      </w:tblGrid>
      <w:tr w:rsidR="00875143" w:rsidRPr="00875143" w14:paraId="07A4D9B2" w14:textId="77777777" w:rsidTr="00F63FA9">
        <w:tc>
          <w:tcPr>
            <w:tcW w:w="708" w:type="dxa"/>
            <w:vMerge w:val="restart"/>
          </w:tcPr>
          <w:p w14:paraId="2762263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№</w:t>
            </w:r>
          </w:p>
        </w:tc>
        <w:tc>
          <w:tcPr>
            <w:tcW w:w="3970" w:type="dxa"/>
            <w:vMerge w:val="restart"/>
          </w:tcPr>
          <w:p w14:paraId="7B5FDC1F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ТЕМА</w:t>
            </w:r>
          </w:p>
        </w:tc>
        <w:tc>
          <w:tcPr>
            <w:tcW w:w="3089" w:type="dxa"/>
            <w:gridSpan w:val="3"/>
          </w:tcPr>
          <w:p w14:paraId="278C858D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54EC4877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Форма аттестации</w:t>
            </w:r>
          </w:p>
        </w:tc>
      </w:tr>
      <w:tr w:rsidR="00875143" w:rsidRPr="00875143" w14:paraId="0A455466" w14:textId="77777777" w:rsidTr="00F63FA9">
        <w:tc>
          <w:tcPr>
            <w:tcW w:w="708" w:type="dxa"/>
            <w:vMerge/>
          </w:tcPr>
          <w:p w14:paraId="5A403AAF" w14:textId="77777777" w:rsidR="00875143" w:rsidRPr="00875143" w:rsidRDefault="00875143" w:rsidP="00F63FA9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14:paraId="6D182E2D" w14:textId="77777777" w:rsidR="00875143" w:rsidRPr="00875143" w:rsidRDefault="00875143" w:rsidP="00F63FA9">
            <w:pPr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53B0760C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Всего</w:t>
            </w:r>
          </w:p>
        </w:tc>
        <w:tc>
          <w:tcPr>
            <w:tcW w:w="913" w:type="dxa"/>
          </w:tcPr>
          <w:p w14:paraId="33AD9462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Теория</w:t>
            </w:r>
          </w:p>
        </w:tc>
        <w:tc>
          <w:tcPr>
            <w:tcW w:w="1307" w:type="dxa"/>
          </w:tcPr>
          <w:p w14:paraId="25224E4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</w:tcPr>
          <w:p w14:paraId="3021584D" w14:textId="77777777" w:rsidR="00875143" w:rsidRPr="00875143" w:rsidRDefault="00875143" w:rsidP="00F63FA9">
            <w:pPr>
              <w:rPr>
                <w:sz w:val="26"/>
                <w:szCs w:val="26"/>
              </w:rPr>
            </w:pPr>
          </w:p>
        </w:tc>
      </w:tr>
      <w:tr w:rsidR="00875143" w:rsidRPr="00875143" w14:paraId="206F962D" w14:textId="77777777" w:rsidTr="00471ED9">
        <w:tc>
          <w:tcPr>
            <w:tcW w:w="708" w:type="dxa"/>
            <w:shd w:val="clear" w:color="auto" w:fill="BDD6EE" w:themeFill="accent1" w:themeFillTint="66"/>
          </w:tcPr>
          <w:p w14:paraId="20C3790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</w:t>
            </w:r>
          </w:p>
        </w:tc>
        <w:tc>
          <w:tcPr>
            <w:tcW w:w="3970" w:type="dxa"/>
            <w:shd w:val="clear" w:color="auto" w:fill="BDD6EE" w:themeFill="accent1" w:themeFillTint="66"/>
          </w:tcPr>
          <w:p w14:paraId="06074004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Психология. </w:t>
            </w:r>
          </w:p>
          <w:p w14:paraId="5F2F8296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Цикл занятий «Я подросток».</w:t>
            </w:r>
          </w:p>
          <w:p w14:paraId="3CB1A9FB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06D2D4D5" w14:textId="77777777" w:rsidR="00875143" w:rsidRPr="00236A21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236A21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613BB044" w14:textId="77777777" w:rsidR="00875143" w:rsidRPr="00236A21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236A21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49E60615" w14:textId="77777777" w:rsidR="00875143" w:rsidRPr="00236A21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236A2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8842441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Анкетирование, рефлексия</w:t>
            </w:r>
          </w:p>
        </w:tc>
      </w:tr>
      <w:tr w:rsidR="00875143" w:rsidRPr="00875143" w14:paraId="083F0B22" w14:textId="77777777" w:rsidTr="00F63FA9">
        <w:tc>
          <w:tcPr>
            <w:tcW w:w="708" w:type="dxa"/>
          </w:tcPr>
          <w:p w14:paraId="73E0F78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</w:t>
            </w:r>
          </w:p>
        </w:tc>
        <w:tc>
          <w:tcPr>
            <w:tcW w:w="3970" w:type="dxa"/>
          </w:tcPr>
          <w:p w14:paraId="18855602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Цель, задачи программы, её содержание. Занятие №1. Знакомство</w:t>
            </w:r>
          </w:p>
        </w:tc>
        <w:tc>
          <w:tcPr>
            <w:tcW w:w="869" w:type="dxa"/>
            <w:vAlign w:val="center"/>
          </w:tcPr>
          <w:p w14:paraId="4E413B5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378EE77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00530FDC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0D942AEA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6A457940" w14:textId="77777777" w:rsidTr="00F63FA9">
        <w:tc>
          <w:tcPr>
            <w:tcW w:w="708" w:type="dxa"/>
          </w:tcPr>
          <w:p w14:paraId="759ADB1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970" w:type="dxa"/>
          </w:tcPr>
          <w:p w14:paraId="50D304A8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№2. Кто я такой</w:t>
            </w:r>
          </w:p>
          <w:p w14:paraId="4A667939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 3. Мои эмоции</w:t>
            </w:r>
          </w:p>
        </w:tc>
        <w:tc>
          <w:tcPr>
            <w:tcW w:w="869" w:type="dxa"/>
            <w:vAlign w:val="center"/>
          </w:tcPr>
          <w:p w14:paraId="58455187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76558F5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B69F57F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AFBD5CA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7D06571A" w14:textId="77777777" w:rsidTr="00F63FA9">
        <w:tc>
          <w:tcPr>
            <w:tcW w:w="708" w:type="dxa"/>
          </w:tcPr>
          <w:p w14:paraId="06498869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1.3</w:t>
            </w:r>
          </w:p>
        </w:tc>
        <w:tc>
          <w:tcPr>
            <w:tcW w:w="3970" w:type="dxa"/>
          </w:tcPr>
          <w:p w14:paraId="4E02D6CC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 4. Эмоции и цвет</w:t>
            </w:r>
          </w:p>
        </w:tc>
        <w:tc>
          <w:tcPr>
            <w:tcW w:w="869" w:type="dxa"/>
            <w:vAlign w:val="center"/>
          </w:tcPr>
          <w:p w14:paraId="5DF721D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6CDAAEE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1C75377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7DE0F85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30926E48" w14:textId="77777777" w:rsidTr="00F63FA9">
        <w:tc>
          <w:tcPr>
            <w:tcW w:w="708" w:type="dxa"/>
          </w:tcPr>
          <w:p w14:paraId="77486EF6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3970" w:type="dxa"/>
          </w:tcPr>
          <w:p w14:paraId="30D5D093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№5. Мой темперамент</w:t>
            </w:r>
          </w:p>
        </w:tc>
        <w:tc>
          <w:tcPr>
            <w:tcW w:w="869" w:type="dxa"/>
            <w:vAlign w:val="center"/>
          </w:tcPr>
          <w:p w14:paraId="15AF5EF6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03DAC8C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7B544F3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C707055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5F22A622" w14:textId="77777777" w:rsidTr="00F63FA9">
        <w:tc>
          <w:tcPr>
            <w:tcW w:w="708" w:type="dxa"/>
          </w:tcPr>
          <w:p w14:paraId="7C9D8E4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1.5</w:t>
            </w:r>
          </w:p>
        </w:tc>
        <w:tc>
          <w:tcPr>
            <w:tcW w:w="3970" w:type="dxa"/>
          </w:tcPr>
          <w:p w14:paraId="4369317C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№6. Я и мое здоровье</w:t>
            </w:r>
          </w:p>
          <w:p w14:paraId="359C324C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№7. Я и мое тело</w:t>
            </w:r>
          </w:p>
        </w:tc>
        <w:tc>
          <w:tcPr>
            <w:tcW w:w="869" w:type="dxa"/>
            <w:vAlign w:val="center"/>
          </w:tcPr>
          <w:p w14:paraId="444255B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3FDE371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AF4A51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66DD8CB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6B2097C7" w14:textId="77777777" w:rsidTr="00F63FA9">
        <w:tc>
          <w:tcPr>
            <w:tcW w:w="708" w:type="dxa"/>
          </w:tcPr>
          <w:p w14:paraId="4F4C3DA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1.6</w:t>
            </w:r>
          </w:p>
        </w:tc>
        <w:tc>
          <w:tcPr>
            <w:tcW w:w="3970" w:type="dxa"/>
          </w:tcPr>
          <w:p w14:paraId="3AE5ADDF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№8. Мои представления о будущей профессии</w:t>
            </w:r>
          </w:p>
        </w:tc>
        <w:tc>
          <w:tcPr>
            <w:tcW w:w="869" w:type="dxa"/>
            <w:vAlign w:val="center"/>
          </w:tcPr>
          <w:p w14:paraId="184C101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39111DA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60ABD327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AD07B8D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55F4C54B" w14:textId="77777777" w:rsidTr="00F63FA9">
        <w:tc>
          <w:tcPr>
            <w:tcW w:w="708" w:type="dxa"/>
          </w:tcPr>
          <w:p w14:paraId="5C6B990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1.7</w:t>
            </w:r>
          </w:p>
        </w:tc>
        <w:tc>
          <w:tcPr>
            <w:tcW w:w="3970" w:type="dxa"/>
          </w:tcPr>
          <w:p w14:paraId="26DAF644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№9. Я и мои желания</w:t>
            </w:r>
          </w:p>
        </w:tc>
        <w:tc>
          <w:tcPr>
            <w:tcW w:w="869" w:type="dxa"/>
            <w:vAlign w:val="center"/>
          </w:tcPr>
          <w:p w14:paraId="39265C2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0FAB2383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337E010D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03FB2CDD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6F6644FB" w14:textId="77777777" w:rsidTr="00F63FA9">
        <w:tc>
          <w:tcPr>
            <w:tcW w:w="708" w:type="dxa"/>
          </w:tcPr>
          <w:p w14:paraId="2A41B221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1.8</w:t>
            </w:r>
          </w:p>
        </w:tc>
        <w:tc>
          <w:tcPr>
            <w:tcW w:w="3970" w:type="dxa"/>
          </w:tcPr>
          <w:p w14:paraId="355B5456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№10. Мир вокруг меня</w:t>
            </w:r>
          </w:p>
          <w:p w14:paraId="0BBF3180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№11. Я в конфликтных ситуациях</w:t>
            </w:r>
          </w:p>
        </w:tc>
        <w:tc>
          <w:tcPr>
            <w:tcW w:w="869" w:type="dxa"/>
            <w:vAlign w:val="center"/>
          </w:tcPr>
          <w:p w14:paraId="40DAAF33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20801E1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6E0FBED5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D18E717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5BD3AB9B" w14:textId="77777777" w:rsidTr="00F63FA9">
        <w:tc>
          <w:tcPr>
            <w:tcW w:w="708" w:type="dxa"/>
          </w:tcPr>
          <w:p w14:paraId="4171331D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1.9</w:t>
            </w:r>
          </w:p>
        </w:tc>
        <w:tc>
          <w:tcPr>
            <w:tcW w:w="3970" w:type="dxa"/>
          </w:tcPr>
          <w:p w14:paraId="2EC2C8F6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 12. Слышать и слушать</w:t>
            </w:r>
          </w:p>
        </w:tc>
        <w:tc>
          <w:tcPr>
            <w:tcW w:w="869" w:type="dxa"/>
            <w:vAlign w:val="center"/>
          </w:tcPr>
          <w:p w14:paraId="01A44EA7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176A0282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58EF04A7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4924E53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50296252" w14:textId="77777777" w:rsidTr="00F63FA9">
        <w:tc>
          <w:tcPr>
            <w:tcW w:w="708" w:type="dxa"/>
          </w:tcPr>
          <w:p w14:paraId="626B30E6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1.10</w:t>
            </w:r>
          </w:p>
        </w:tc>
        <w:tc>
          <w:tcPr>
            <w:tcW w:w="3970" w:type="dxa"/>
          </w:tcPr>
          <w:p w14:paraId="453FCE5B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№13. Мои творческие способности</w:t>
            </w:r>
          </w:p>
        </w:tc>
        <w:tc>
          <w:tcPr>
            <w:tcW w:w="869" w:type="dxa"/>
            <w:vAlign w:val="center"/>
          </w:tcPr>
          <w:p w14:paraId="3BDC5AF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0F9B8543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5C541DA6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2025FFE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30B68E9A" w14:textId="77777777" w:rsidTr="00F63FA9">
        <w:tc>
          <w:tcPr>
            <w:tcW w:w="708" w:type="dxa"/>
          </w:tcPr>
          <w:p w14:paraId="5EADD5D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1.11</w:t>
            </w:r>
          </w:p>
        </w:tc>
        <w:tc>
          <w:tcPr>
            <w:tcW w:w="3970" w:type="dxa"/>
          </w:tcPr>
          <w:p w14:paraId="4DF11163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№14. Заключительное</w:t>
            </w:r>
          </w:p>
        </w:tc>
        <w:tc>
          <w:tcPr>
            <w:tcW w:w="869" w:type="dxa"/>
            <w:vAlign w:val="center"/>
          </w:tcPr>
          <w:p w14:paraId="3434E7F8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6CB3E93C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D07A253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8EB29FD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02A086FF" w14:textId="77777777" w:rsidTr="00471ED9">
        <w:tc>
          <w:tcPr>
            <w:tcW w:w="708" w:type="dxa"/>
            <w:shd w:val="clear" w:color="auto" w:fill="BDD6EE" w:themeFill="accent1" w:themeFillTint="66"/>
          </w:tcPr>
          <w:p w14:paraId="66896C8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  <w:shd w:val="clear" w:color="auto" w:fill="BDD6EE" w:themeFill="accent1" w:themeFillTint="66"/>
          </w:tcPr>
          <w:p w14:paraId="41166FC8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Домоводство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14CB3096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5213B7AB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5979F868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73B8D17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на местности, готовая работа</w:t>
            </w:r>
          </w:p>
        </w:tc>
      </w:tr>
      <w:tr w:rsidR="00875143" w:rsidRPr="00875143" w14:paraId="3192E4E4" w14:textId="77777777" w:rsidTr="00F63FA9">
        <w:tc>
          <w:tcPr>
            <w:tcW w:w="708" w:type="dxa"/>
          </w:tcPr>
          <w:p w14:paraId="63679DB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2.1</w:t>
            </w:r>
          </w:p>
        </w:tc>
        <w:tc>
          <w:tcPr>
            <w:tcW w:w="3970" w:type="dxa"/>
          </w:tcPr>
          <w:p w14:paraId="191AF883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Разработка технологических карт, основные рецепты. Уход за походным снаряжением. Виды костров.</w:t>
            </w:r>
          </w:p>
        </w:tc>
        <w:tc>
          <w:tcPr>
            <w:tcW w:w="869" w:type="dxa"/>
            <w:vAlign w:val="center"/>
          </w:tcPr>
          <w:p w14:paraId="3ABC8172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913" w:type="dxa"/>
            <w:vAlign w:val="center"/>
          </w:tcPr>
          <w:p w14:paraId="6CBED3A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6FCB3E7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6328DC28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6693EA65" w14:textId="77777777" w:rsidTr="00F63FA9">
        <w:trPr>
          <w:trHeight w:val="321"/>
        </w:trPr>
        <w:tc>
          <w:tcPr>
            <w:tcW w:w="708" w:type="dxa"/>
          </w:tcPr>
          <w:p w14:paraId="6B63CA0E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2.2</w:t>
            </w:r>
          </w:p>
        </w:tc>
        <w:tc>
          <w:tcPr>
            <w:tcW w:w="3970" w:type="dxa"/>
          </w:tcPr>
          <w:p w14:paraId="6E4B6302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Занятия на местности - СОК «</w:t>
            </w:r>
            <w:proofErr w:type="spellStart"/>
            <w:r w:rsidRPr="00875143">
              <w:rPr>
                <w:sz w:val="26"/>
                <w:szCs w:val="26"/>
              </w:rPr>
              <w:t>Оганер</w:t>
            </w:r>
            <w:proofErr w:type="spellEnd"/>
            <w:r w:rsidRPr="00875143">
              <w:rPr>
                <w:sz w:val="26"/>
                <w:szCs w:val="26"/>
              </w:rPr>
              <w:t xml:space="preserve">». Выбор места для бивака. Виды костров. </w:t>
            </w:r>
          </w:p>
        </w:tc>
        <w:tc>
          <w:tcPr>
            <w:tcW w:w="869" w:type="dxa"/>
            <w:vAlign w:val="center"/>
          </w:tcPr>
          <w:p w14:paraId="5D224188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913" w:type="dxa"/>
            <w:vAlign w:val="center"/>
          </w:tcPr>
          <w:p w14:paraId="0638D75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DAA3C1C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16D0E2A7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7A83EDE1" w14:textId="77777777" w:rsidTr="00471ED9">
        <w:tc>
          <w:tcPr>
            <w:tcW w:w="708" w:type="dxa"/>
            <w:shd w:val="clear" w:color="auto" w:fill="BDD6EE" w:themeFill="accent1" w:themeFillTint="66"/>
          </w:tcPr>
          <w:p w14:paraId="53941AB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</w:t>
            </w:r>
          </w:p>
        </w:tc>
        <w:tc>
          <w:tcPr>
            <w:tcW w:w="3970" w:type="dxa"/>
            <w:shd w:val="clear" w:color="auto" w:fill="BDD6EE" w:themeFill="accent1" w:themeFillTint="66"/>
          </w:tcPr>
          <w:p w14:paraId="73D14873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Полевая кухня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3ED5548B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19194093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78CF0657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93327A0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Занятие на местности, готовая работа</w:t>
            </w:r>
          </w:p>
        </w:tc>
      </w:tr>
      <w:tr w:rsidR="00875143" w:rsidRPr="00875143" w14:paraId="63C8D403" w14:textId="77777777" w:rsidTr="00F63FA9">
        <w:tc>
          <w:tcPr>
            <w:tcW w:w="708" w:type="dxa"/>
          </w:tcPr>
          <w:p w14:paraId="3249B8E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3.1</w:t>
            </w:r>
          </w:p>
        </w:tc>
        <w:tc>
          <w:tcPr>
            <w:tcW w:w="3970" w:type="dxa"/>
          </w:tcPr>
          <w:p w14:paraId="5146C8E3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Разъяснение терминов и виды полевых кухонь. Меню и необходимые ингредиенты к ним</w:t>
            </w:r>
          </w:p>
        </w:tc>
        <w:tc>
          <w:tcPr>
            <w:tcW w:w="869" w:type="dxa"/>
            <w:vAlign w:val="center"/>
          </w:tcPr>
          <w:p w14:paraId="23957FF0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913" w:type="dxa"/>
            <w:vAlign w:val="center"/>
          </w:tcPr>
          <w:p w14:paraId="3959DB00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47336D69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1AF929E4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0554E6A9" w14:textId="77777777" w:rsidTr="00F63FA9">
        <w:tc>
          <w:tcPr>
            <w:tcW w:w="708" w:type="dxa"/>
          </w:tcPr>
          <w:p w14:paraId="2A7A5C2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3.2</w:t>
            </w:r>
          </w:p>
        </w:tc>
        <w:tc>
          <w:tcPr>
            <w:tcW w:w="3970" w:type="dxa"/>
          </w:tcPr>
          <w:p w14:paraId="332EB8BC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Полевые условия - СОК «</w:t>
            </w:r>
            <w:proofErr w:type="spellStart"/>
            <w:r w:rsidRPr="00875143">
              <w:rPr>
                <w:sz w:val="26"/>
                <w:szCs w:val="26"/>
              </w:rPr>
              <w:t>Оганер</w:t>
            </w:r>
            <w:proofErr w:type="spellEnd"/>
            <w:r w:rsidRPr="00875143">
              <w:rPr>
                <w:sz w:val="26"/>
                <w:szCs w:val="26"/>
              </w:rPr>
              <w:t xml:space="preserve">». Разведение костра и приготовление пищи </w:t>
            </w:r>
          </w:p>
        </w:tc>
        <w:tc>
          <w:tcPr>
            <w:tcW w:w="869" w:type="dxa"/>
            <w:vAlign w:val="center"/>
          </w:tcPr>
          <w:p w14:paraId="2271D958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913" w:type="dxa"/>
            <w:vAlign w:val="center"/>
          </w:tcPr>
          <w:p w14:paraId="04ABBEA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-</w:t>
            </w:r>
          </w:p>
        </w:tc>
        <w:tc>
          <w:tcPr>
            <w:tcW w:w="1307" w:type="dxa"/>
            <w:vAlign w:val="center"/>
          </w:tcPr>
          <w:p w14:paraId="4BBE545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5FB6DD4E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7E7C031A" w14:textId="77777777" w:rsidTr="00FD3B52">
        <w:tc>
          <w:tcPr>
            <w:tcW w:w="708" w:type="dxa"/>
            <w:shd w:val="clear" w:color="auto" w:fill="BDD6EE" w:themeFill="accent1" w:themeFillTint="66"/>
          </w:tcPr>
          <w:p w14:paraId="25219566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</w:t>
            </w:r>
          </w:p>
        </w:tc>
        <w:tc>
          <w:tcPr>
            <w:tcW w:w="3970" w:type="dxa"/>
            <w:shd w:val="clear" w:color="auto" w:fill="BDD6EE" w:themeFill="accent1" w:themeFillTint="66"/>
          </w:tcPr>
          <w:p w14:paraId="146D1FC8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Медицина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3968F833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0B068D61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156A7558" w14:textId="77777777" w:rsidR="00875143" w:rsidRPr="00FD3B52" w:rsidRDefault="00875143" w:rsidP="00F63FA9">
            <w:pPr>
              <w:rPr>
                <w:b/>
                <w:bCs/>
                <w:sz w:val="26"/>
                <w:szCs w:val="26"/>
              </w:rPr>
            </w:pPr>
            <w:r w:rsidRPr="00FD3B5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0245FCD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Тестирование, готовая работа</w:t>
            </w:r>
          </w:p>
        </w:tc>
      </w:tr>
      <w:tr w:rsidR="00875143" w:rsidRPr="00875143" w14:paraId="686466B5" w14:textId="77777777" w:rsidTr="00F63FA9">
        <w:tc>
          <w:tcPr>
            <w:tcW w:w="708" w:type="dxa"/>
          </w:tcPr>
          <w:p w14:paraId="768FEF28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4.1</w:t>
            </w:r>
          </w:p>
        </w:tc>
        <w:tc>
          <w:tcPr>
            <w:tcW w:w="3970" w:type="dxa"/>
          </w:tcPr>
          <w:p w14:paraId="0AD6D555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Признаки переломов, растяжений, ушибов. Правила транспортировки пострадавших.</w:t>
            </w:r>
          </w:p>
        </w:tc>
        <w:tc>
          <w:tcPr>
            <w:tcW w:w="869" w:type="dxa"/>
            <w:vAlign w:val="center"/>
          </w:tcPr>
          <w:p w14:paraId="6EC2E4D5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45D1C01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1AC3A80C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5F129ED6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2EC69AEB" w14:textId="77777777" w:rsidTr="00F63FA9">
        <w:tc>
          <w:tcPr>
            <w:tcW w:w="708" w:type="dxa"/>
          </w:tcPr>
          <w:p w14:paraId="6EC52E5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3970" w:type="dxa"/>
          </w:tcPr>
          <w:p w14:paraId="1D8F4108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Признаки раны, кровотечений, первая помощь. Правила наложения жгута, повязок.</w:t>
            </w:r>
          </w:p>
          <w:p w14:paraId="1BBE94C5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Состав походной аптечки.</w:t>
            </w:r>
          </w:p>
        </w:tc>
        <w:tc>
          <w:tcPr>
            <w:tcW w:w="869" w:type="dxa"/>
            <w:vAlign w:val="center"/>
          </w:tcPr>
          <w:p w14:paraId="795DFA4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25570574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16790BA2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CC00D2F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2F8352C1" w14:textId="77777777" w:rsidTr="00F63FA9">
        <w:tc>
          <w:tcPr>
            <w:tcW w:w="708" w:type="dxa"/>
          </w:tcPr>
          <w:p w14:paraId="1431F0DB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4.3</w:t>
            </w:r>
          </w:p>
        </w:tc>
        <w:tc>
          <w:tcPr>
            <w:tcW w:w="3970" w:type="dxa"/>
          </w:tcPr>
          <w:p w14:paraId="5AF1BFF9" w14:textId="77777777" w:rsidR="00875143" w:rsidRPr="00875143" w:rsidRDefault="00875143" w:rsidP="00F63FA9">
            <w:pPr>
              <w:jc w:val="both"/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Признаки острых отравлений, укусов насекомых, признаки тепловых ударов, обморожений.</w:t>
            </w:r>
          </w:p>
        </w:tc>
        <w:tc>
          <w:tcPr>
            <w:tcW w:w="869" w:type="dxa"/>
            <w:vAlign w:val="center"/>
          </w:tcPr>
          <w:p w14:paraId="075E9910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5322B9FA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307" w:type="dxa"/>
            <w:vAlign w:val="center"/>
          </w:tcPr>
          <w:p w14:paraId="76458A60" w14:textId="77777777" w:rsidR="00875143" w:rsidRPr="00875143" w:rsidRDefault="00875143" w:rsidP="00F63FA9">
            <w:pPr>
              <w:rPr>
                <w:sz w:val="26"/>
                <w:szCs w:val="26"/>
              </w:rPr>
            </w:pPr>
            <w:r w:rsidRPr="0087514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64DA8DEB" w14:textId="77777777" w:rsidR="00875143" w:rsidRPr="00875143" w:rsidRDefault="003924FD" w:rsidP="00F63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75143" w:rsidRPr="00875143" w14:paraId="613CC783" w14:textId="77777777" w:rsidTr="00471ED9">
        <w:tc>
          <w:tcPr>
            <w:tcW w:w="4678" w:type="dxa"/>
            <w:gridSpan w:val="2"/>
            <w:shd w:val="clear" w:color="auto" w:fill="BDD6EE" w:themeFill="accent1" w:themeFillTint="66"/>
          </w:tcPr>
          <w:p w14:paraId="5C0A7C8B" w14:textId="77777777" w:rsidR="00875143" w:rsidRPr="00875143" w:rsidRDefault="00875143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1958D6D0" w14:textId="77777777" w:rsidR="00875143" w:rsidRPr="00875143" w:rsidRDefault="00875143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003595C6" w14:textId="77777777" w:rsidR="00875143" w:rsidRPr="00875143" w:rsidRDefault="00875143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22BF86DA" w14:textId="77777777" w:rsidR="00875143" w:rsidRPr="00875143" w:rsidRDefault="00875143" w:rsidP="00F63FA9">
            <w:pPr>
              <w:rPr>
                <w:b/>
                <w:sz w:val="26"/>
                <w:szCs w:val="26"/>
              </w:rPr>
            </w:pPr>
            <w:r w:rsidRPr="0087514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8A51C56" w14:textId="77777777" w:rsidR="00875143" w:rsidRPr="00875143" w:rsidRDefault="00875143" w:rsidP="00F63FA9">
            <w:pPr>
              <w:rPr>
                <w:b/>
                <w:sz w:val="26"/>
                <w:szCs w:val="26"/>
              </w:rPr>
            </w:pPr>
          </w:p>
        </w:tc>
      </w:tr>
    </w:tbl>
    <w:p w14:paraId="73BED63C" w14:textId="77777777" w:rsidR="00A0703A" w:rsidRPr="002D42FB" w:rsidRDefault="00A0703A" w:rsidP="001E1DD4">
      <w:pPr>
        <w:tabs>
          <w:tab w:val="left" w:pos="252"/>
          <w:tab w:val="left" w:pos="284"/>
        </w:tabs>
        <w:spacing w:line="240" w:lineRule="auto"/>
        <w:jc w:val="both"/>
        <w:rPr>
          <w:rFonts w:eastAsia="Times New Roman"/>
          <w:sz w:val="24"/>
          <w:lang w:eastAsia="ru-RU"/>
        </w:rPr>
      </w:pPr>
    </w:p>
    <w:p w14:paraId="7B2DC057" w14:textId="77777777" w:rsidR="00875143" w:rsidRPr="00875143" w:rsidRDefault="00875143" w:rsidP="00875143">
      <w:pPr>
        <w:rPr>
          <w:sz w:val="26"/>
          <w:szCs w:val="26"/>
        </w:rPr>
      </w:pPr>
    </w:p>
    <w:p w14:paraId="2538D63F" w14:textId="77777777" w:rsidR="00B80D05" w:rsidRPr="00C03DAD" w:rsidRDefault="00D04807" w:rsidP="00B1757F">
      <w:pPr>
        <w:spacing w:line="240" w:lineRule="auto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1.</w:t>
      </w:r>
      <w:r w:rsidR="00B1757F" w:rsidRPr="00C03DAD">
        <w:rPr>
          <w:b/>
          <w:sz w:val="26"/>
          <w:szCs w:val="26"/>
        </w:rPr>
        <w:t>3.</w:t>
      </w:r>
      <w:r w:rsidR="00FD3B52">
        <w:rPr>
          <w:b/>
          <w:sz w:val="26"/>
          <w:szCs w:val="26"/>
        </w:rPr>
        <w:t>3</w:t>
      </w:r>
      <w:r w:rsidR="00B1757F" w:rsidRPr="00C03DAD">
        <w:rPr>
          <w:b/>
          <w:sz w:val="26"/>
          <w:szCs w:val="26"/>
        </w:rPr>
        <w:t>. Содержание учебного плана</w:t>
      </w:r>
    </w:p>
    <w:p w14:paraId="1080067B" w14:textId="77777777" w:rsidR="00C00006" w:rsidRPr="00C03DAD" w:rsidRDefault="00C00006" w:rsidP="00B1757F">
      <w:pPr>
        <w:spacing w:line="240" w:lineRule="auto"/>
        <w:jc w:val="both"/>
        <w:rPr>
          <w:b/>
          <w:sz w:val="26"/>
          <w:szCs w:val="26"/>
        </w:rPr>
      </w:pPr>
    </w:p>
    <w:p w14:paraId="1A855D20" w14:textId="77777777" w:rsidR="00C00006" w:rsidRPr="00C03DAD" w:rsidRDefault="00B80D05" w:rsidP="00C00006">
      <w:pPr>
        <w:spacing w:line="240" w:lineRule="auto"/>
        <w:ind w:firstLine="709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 xml:space="preserve">Содержание учебного плана </w:t>
      </w:r>
      <w:r w:rsidR="003736EF" w:rsidRPr="00C03DAD">
        <w:rPr>
          <w:b/>
          <w:sz w:val="26"/>
          <w:szCs w:val="26"/>
        </w:rPr>
        <w:t xml:space="preserve">модуля «Юные защитники </w:t>
      </w:r>
      <w:r w:rsidR="006C0D96" w:rsidRPr="00C03DAD">
        <w:rPr>
          <w:b/>
          <w:sz w:val="26"/>
          <w:szCs w:val="26"/>
        </w:rPr>
        <w:t>О</w:t>
      </w:r>
      <w:r w:rsidR="003736EF" w:rsidRPr="00C03DAD">
        <w:rPr>
          <w:b/>
          <w:sz w:val="26"/>
          <w:szCs w:val="26"/>
        </w:rPr>
        <w:t>течества</w:t>
      </w:r>
      <w:r w:rsidRPr="00C03DAD">
        <w:rPr>
          <w:b/>
          <w:sz w:val="26"/>
          <w:szCs w:val="26"/>
        </w:rPr>
        <w:t>»</w:t>
      </w:r>
    </w:p>
    <w:p w14:paraId="09525032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Данный модуль нацелен на начальную военную подготовку </w:t>
      </w:r>
      <w:r w:rsidR="00030262">
        <w:rPr>
          <w:sz w:val="26"/>
          <w:szCs w:val="26"/>
        </w:rPr>
        <w:t xml:space="preserve">подростков </w:t>
      </w:r>
      <w:r w:rsidR="00030262" w:rsidRPr="00C03DAD">
        <w:rPr>
          <w:sz w:val="26"/>
          <w:szCs w:val="26"/>
        </w:rPr>
        <w:t>под</w:t>
      </w:r>
      <w:r w:rsidRPr="00C03DAD">
        <w:rPr>
          <w:sz w:val="26"/>
          <w:szCs w:val="26"/>
        </w:rPr>
        <w:t xml:space="preserve"> руководством старшего воспитателя (командира взвода) и инструктора по рукопашному бою по нескольким курсам:</w:t>
      </w:r>
    </w:p>
    <w:p w14:paraId="35DB5127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огневая подготовка;</w:t>
      </w:r>
    </w:p>
    <w:p w14:paraId="39C5077B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</w:t>
      </w:r>
      <w:r w:rsidR="00E26F79" w:rsidRPr="00C03DAD">
        <w:rPr>
          <w:sz w:val="26"/>
          <w:szCs w:val="26"/>
        </w:rPr>
        <w:t xml:space="preserve"> </w:t>
      </w:r>
      <w:r w:rsidRPr="00C03DAD">
        <w:rPr>
          <w:sz w:val="26"/>
          <w:szCs w:val="26"/>
        </w:rPr>
        <w:t>строевая подготовка;</w:t>
      </w:r>
    </w:p>
    <w:p w14:paraId="56BCCA01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теоретическая подготовка;</w:t>
      </w:r>
    </w:p>
    <w:p w14:paraId="239E7DC7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основы рукопашного боя.</w:t>
      </w:r>
    </w:p>
    <w:p w14:paraId="124C06F9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военно-патриотической направленности состоит из четырех курсов. </w:t>
      </w:r>
      <w:r w:rsidR="00C00006" w:rsidRPr="00C03DAD">
        <w:rPr>
          <w:sz w:val="26"/>
          <w:szCs w:val="26"/>
        </w:rPr>
        <w:tab/>
      </w:r>
      <w:r w:rsidRPr="00C03DAD">
        <w:rPr>
          <w:sz w:val="26"/>
          <w:szCs w:val="26"/>
        </w:rPr>
        <w:t xml:space="preserve">Реализация этого модуля планируется каждый день в течение всего сезона. Для реализации этой части программы будут привлекаться старшие воспитатели (командиры взводов), специалисты по военной подготовке и инструктор по рукопашному бою. Время проведения модуля – в первой половине дня, т.к. от </w:t>
      </w:r>
      <w:r w:rsidR="00030262">
        <w:rPr>
          <w:sz w:val="26"/>
          <w:szCs w:val="26"/>
        </w:rPr>
        <w:t xml:space="preserve">подростков </w:t>
      </w:r>
      <w:r w:rsidR="00030262" w:rsidRPr="00C03DAD">
        <w:rPr>
          <w:sz w:val="26"/>
          <w:szCs w:val="26"/>
        </w:rPr>
        <w:t>требуется</w:t>
      </w:r>
      <w:r w:rsidRPr="00C03DAD">
        <w:rPr>
          <w:sz w:val="26"/>
          <w:szCs w:val="26"/>
        </w:rPr>
        <w:t xml:space="preserve"> внимание, терпение и сосредоточенность.</w:t>
      </w:r>
    </w:p>
    <w:p w14:paraId="09B44378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Курс огневой подготовки включает в себя как теоретические, так и практические занятия, просмотр обучающих видеороликов. В теоретические занятия входят основы владения оружием, разбор тактико-технических характеристик различных видов вооружения, контрольные тесты. Теоретические занятия будут проводиться в игровых комнатах взводов.</w:t>
      </w:r>
    </w:p>
    <w:p w14:paraId="638D113B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В практические занятия входят отработка различных нормативов, стрельбы и метание гранат, разборка и чистка оружия.</w:t>
      </w:r>
    </w:p>
    <w:p w14:paraId="35DAFEF1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Стрельбы будут проводиться из пневматических винтовок на открытой местности базы СОК «</w:t>
      </w:r>
      <w:proofErr w:type="spellStart"/>
      <w:r w:rsidRPr="00C03DAD">
        <w:rPr>
          <w:sz w:val="26"/>
          <w:szCs w:val="26"/>
        </w:rPr>
        <w:t>Оганер</w:t>
      </w:r>
      <w:proofErr w:type="spellEnd"/>
      <w:r w:rsidRPr="00C03DAD">
        <w:rPr>
          <w:sz w:val="26"/>
          <w:szCs w:val="26"/>
        </w:rPr>
        <w:t>», с предварительным прослушиванием инструкции по ТБ, под присмотром старших воспитателей (командиров взводов).</w:t>
      </w:r>
    </w:p>
    <w:p w14:paraId="2D733CB8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Также на СОК «</w:t>
      </w:r>
      <w:proofErr w:type="spellStart"/>
      <w:r w:rsidRPr="00C03DAD">
        <w:rPr>
          <w:sz w:val="26"/>
          <w:szCs w:val="26"/>
        </w:rPr>
        <w:t>Оганер</w:t>
      </w:r>
      <w:proofErr w:type="spellEnd"/>
      <w:r w:rsidRPr="00C03DAD">
        <w:rPr>
          <w:sz w:val="26"/>
          <w:szCs w:val="26"/>
        </w:rPr>
        <w:t xml:space="preserve">» </w:t>
      </w:r>
      <w:r w:rsidR="005C3065" w:rsidRPr="00C03DAD">
        <w:rPr>
          <w:sz w:val="26"/>
          <w:szCs w:val="26"/>
        </w:rPr>
        <w:t>организовывается</w:t>
      </w:r>
      <w:r w:rsidRPr="00C03DAD">
        <w:rPr>
          <w:sz w:val="26"/>
          <w:szCs w:val="26"/>
        </w:rPr>
        <w:t xml:space="preserve"> метание гранат с разучиванием основных видов бросков.</w:t>
      </w:r>
    </w:p>
    <w:p w14:paraId="38ED182A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Сборку-разборку оружия (АК-74М) удобнее проводить в учебном классе.</w:t>
      </w:r>
    </w:p>
    <w:p w14:paraId="7AC4DB5F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По каждому из видов огневой подготовки запланировано соревнование.</w:t>
      </w:r>
    </w:p>
    <w:p w14:paraId="6D20BCBA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Курс строевой подготовки включает в себя изучение основ строевой подготовки: строевой шаг, повороты на месте и в движении, выход из строя, просмотр обучающих видеороликов, просмотр записи трансляции парада Победы на Красной площади в Москве.</w:t>
      </w:r>
    </w:p>
    <w:p w14:paraId="1BF51718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Строевую подготовку планируется проводить в спортивном зале базы проведения ВПЛ «Мальчишки Севера» и на прилегающей территории места дислокации лагеря, на территории СОК «</w:t>
      </w:r>
      <w:proofErr w:type="spellStart"/>
      <w:r w:rsidRPr="00C03DAD">
        <w:rPr>
          <w:sz w:val="26"/>
          <w:szCs w:val="26"/>
        </w:rPr>
        <w:t>Оганер</w:t>
      </w:r>
      <w:proofErr w:type="spellEnd"/>
      <w:r w:rsidRPr="00C03DAD">
        <w:rPr>
          <w:sz w:val="26"/>
          <w:szCs w:val="26"/>
        </w:rPr>
        <w:t>».</w:t>
      </w:r>
    </w:p>
    <w:p w14:paraId="2483C05F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>Отчетным мероприятием данного курса является конкурс строевой песни.</w:t>
      </w:r>
    </w:p>
    <w:p w14:paraId="6D77CF61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Курс теоретической подготовки включает себя занятия по изучению воинских званий и знаков отличий, изучению и сравнению стрелкового вооружения и техники времен Великой Отечественной войны и наших дней. Изучение по видеороликам видов вооруженных сил, их форму и отличие друг от друга. Занятия проводятся в игровых комнатах взводов. </w:t>
      </w:r>
    </w:p>
    <w:p w14:paraId="285BB865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Курс по рукопашному бою проводится специалистом, введенным в штатное расписание лагеря. Занятия можно проводить в спортзале на мягком покрытии или на открытой местности с мягким грунтом. </w:t>
      </w:r>
    </w:p>
    <w:p w14:paraId="61BDD3C8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Там же на примерах будет проводиться разъяснительная работа о юридической ответственности за превышение самообороны.</w:t>
      </w:r>
    </w:p>
    <w:p w14:paraId="4A72785F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Отдельным направлением данного модуля является определение видов террористических угроз, в рамках этого направления запланирована лекция-семинар «Противодействие терроризму». </w:t>
      </w:r>
    </w:p>
    <w:p w14:paraId="2480B0C0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По итогам реализации военно-патриотического модуля совместно с Федерацией армейского рукопашного боя ВСК «ГТО» запланировано мероприятие «Сдача на берет», включающее элементы спортивного модуля «Спорт - здоровье, спорт - игра». Воспитанники должны пройти полосу препятствий, продемонстрировать навыки владения пневматическим оружием, метания гранат и рукопашного боя за определенное время. </w:t>
      </w:r>
    </w:p>
    <w:p w14:paraId="7809803A" w14:textId="77777777" w:rsidR="00F74334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Воспитанникам, выполнившим норматив, на закрытии смены ВПЛ «Мальчишки Севера» будут торжественно вручаться береты с логотипом «Мальчишки Севера» и сертификаты.</w:t>
      </w:r>
    </w:p>
    <w:p w14:paraId="1F89200B" w14:textId="77777777" w:rsidR="003924FD" w:rsidRPr="00C03DAD" w:rsidRDefault="003924FD" w:rsidP="00B1757F">
      <w:pPr>
        <w:spacing w:line="240" w:lineRule="auto"/>
        <w:ind w:firstLine="709"/>
        <w:jc w:val="both"/>
        <w:rPr>
          <w:sz w:val="26"/>
          <w:szCs w:val="26"/>
        </w:rPr>
      </w:pPr>
    </w:p>
    <w:p w14:paraId="6A9EF9EB" w14:textId="77777777" w:rsidR="004E3B15" w:rsidRPr="00C03DAD" w:rsidRDefault="00F74334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 xml:space="preserve">Содержание </w:t>
      </w:r>
      <w:r w:rsidR="00B80D05" w:rsidRPr="00C03DAD">
        <w:rPr>
          <w:b/>
          <w:sz w:val="26"/>
          <w:szCs w:val="26"/>
        </w:rPr>
        <w:t xml:space="preserve">учебного плана </w:t>
      </w:r>
      <w:r w:rsidRPr="00C03DAD">
        <w:rPr>
          <w:b/>
          <w:sz w:val="26"/>
          <w:szCs w:val="26"/>
        </w:rPr>
        <w:t>модуля «Туристы северных широт»</w:t>
      </w:r>
    </w:p>
    <w:p w14:paraId="6FE6A7DA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Данный модуль направлен на овладение воспитанниками начальными знаниями по туризму и краеведению. Реализация модуля «Турист северных широт» осуществляется в течение всего сезона и чередуется с остальными модулями. В содержание модуля входят два основных раздела: «Начальная туристская подготовка» и «Краеведение».</w:t>
      </w:r>
    </w:p>
    <w:p w14:paraId="7EC23D38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Раздел «Начальная туристская подготовка» неразрывно связан с начальной военной подготовкой, включает в себя как теоретические, так и практические занятия. Подготовка может проводиться как в помещении, так и в природной зоне или на местности с разнообразным рельефом.</w:t>
      </w:r>
    </w:p>
    <w:p w14:paraId="7CB38440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Туризм, как форма активного отдыха, полезна всем развивающимся личностям. Для </w:t>
      </w:r>
      <w:r w:rsidR="00030262">
        <w:rPr>
          <w:sz w:val="26"/>
          <w:szCs w:val="26"/>
        </w:rPr>
        <w:t xml:space="preserve">подростков </w:t>
      </w:r>
      <w:r w:rsidR="00030262" w:rsidRPr="00C03DAD">
        <w:rPr>
          <w:sz w:val="26"/>
          <w:szCs w:val="26"/>
        </w:rPr>
        <w:t>туризм</w:t>
      </w:r>
      <w:r w:rsidRPr="00C03DAD">
        <w:rPr>
          <w:sz w:val="26"/>
          <w:szCs w:val="26"/>
        </w:rPr>
        <w:t xml:space="preserve"> – способ активного отдыха, увлекательное занятие, наполненное романтикой. </w:t>
      </w:r>
    </w:p>
    <w:p w14:paraId="0DE595A5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Занятия туризмом позволяют получить:</w:t>
      </w:r>
    </w:p>
    <w:p w14:paraId="3BAAA14D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занимательную, полезную информацию, воспринимаемую воспитанником непосредственно на практике;</w:t>
      </w:r>
    </w:p>
    <w:p w14:paraId="1BFACFF5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укрепление здоровья, воспитание физической культуры в единстве с интеллектуальным и духовным развитием;</w:t>
      </w:r>
    </w:p>
    <w:p w14:paraId="00089A56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- развитие у </w:t>
      </w:r>
      <w:r w:rsidR="00030262">
        <w:rPr>
          <w:sz w:val="26"/>
          <w:szCs w:val="26"/>
        </w:rPr>
        <w:t xml:space="preserve">подростков </w:t>
      </w:r>
      <w:r w:rsidR="00030262" w:rsidRPr="00C03DAD">
        <w:rPr>
          <w:sz w:val="26"/>
          <w:szCs w:val="26"/>
        </w:rPr>
        <w:t>наблюдательности</w:t>
      </w:r>
      <w:r w:rsidRPr="00C03DAD">
        <w:rPr>
          <w:sz w:val="26"/>
          <w:szCs w:val="26"/>
        </w:rPr>
        <w:t>, внимания, кругозора.</w:t>
      </w:r>
    </w:p>
    <w:p w14:paraId="65158EC9" w14:textId="77777777" w:rsidR="00894A56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Раздел «Краеведение» направлен на формирование у </w:t>
      </w:r>
      <w:r w:rsidR="00030262">
        <w:rPr>
          <w:sz w:val="26"/>
          <w:szCs w:val="26"/>
        </w:rPr>
        <w:t xml:space="preserve">подростков </w:t>
      </w:r>
      <w:r w:rsidR="00030262" w:rsidRPr="00C03DAD">
        <w:rPr>
          <w:sz w:val="26"/>
          <w:szCs w:val="26"/>
        </w:rPr>
        <w:t>основ</w:t>
      </w:r>
      <w:r w:rsidRPr="00C03DAD">
        <w:rPr>
          <w:sz w:val="26"/>
          <w:szCs w:val="26"/>
        </w:rPr>
        <w:t xml:space="preserve"> краеведческой культуры, формирование бережного отношения к истории, культурному наследию родного города.</w:t>
      </w:r>
    </w:p>
    <w:p w14:paraId="0713A20C" w14:textId="77777777" w:rsidR="00F74334" w:rsidRPr="00C03DAD" w:rsidRDefault="00894A5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Результатом модуля является выполнение воспитанниками практических заданий в соответствии с учебным планом.</w:t>
      </w:r>
    </w:p>
    <w:p w14:paraId="173C4C20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>Вводное занятие</w:t>
      </w:r>
      <w:r w:rsidR="005C3065" w:rsidRPr="00C03DAD">
        <w:rPr>
          <w:sz w:val="26"/>
          <w:szCs w:val="26"/>
        </w:rPr>
        <w:t>:</w:t>
      </w:r>
    </w:p>
    <w:p w14:paraId="7F413014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История туристского движения в стране.</w:t>
      </w:r>
    </w:p>
    <w:p w14:paraId="02DE61E9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Основные этапы развития туристско-экскурсионного движения в стране, современная организационная структура туристского движения. Региональная зависимость развития отдельных видов туризма. Особенности пешеходного туризма на Крайнем Севере.</w:t>
      </w:r>
    </w:p>
    <w:p w14:paraId="285ED7D3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Туристское снаряжение</w:t>
      </w:r>
      <w:r w:rsidR="005C3065" w:rsidRPr="00C03DAD">
        <w:rPr>
          <w:sz w:val="26"/>
          <w:szCs w:val="26"/>
        </w:rPr>
        <w:t>:</w:t>
      </w:r>
    </w:p>
    <w:p w14:paraId="598A8BA0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Состав личного снаряжения. Составление списка личного снаряжения исходя из сезонности похода и его продолжительности. </w:t>
      </w:r>
    </w:p>
    <w:p w14:paraId="331B5F07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Состав списка группового снаряжение группы на маршруте. Что используется для постановки и сбора бивуака, обустройство кухни и кухонная утварь, специальное снаряжение в зависимости от типа маршрута.</w:t>
      </w:r>
    </w:p>
    <w:p w14:paraId="3C196A95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Практическое задание – составить список личного снаряжения в зависимости от сезона похода и сложности маршрута.</w:t>
      </w:r>
    </w:p>
    <w:p w14:paraId="361AA435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Работа с веревкой, основные узлы</w:t>
      </w:r>
      <w:r w:rsidR="00D17757" w:rsidRPr="00C03DAD">
        <w:rPr>
          <w:sz w:val="26"/>
          <w:szCs w:val="26"/>
        </w:rPr>
        <w:t>.</w:t>
      </w:r>
    </w:p>
    <w:p w14:paraId="371A4312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Практическое задание. Основные узлы, применяемые в туризме. Различные виды веревок, способы работы с веревкой, способы маркировки веревки. Вязание узлов.</w:t>
      </w:r>
    </w:p>
    <w:p w14:paraId="058BDDC3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Медицина и гигиена</w:t>
      </w:r>
      <w:r w:rsidR="005C3065" w:rsidRPr="00C03DAD">
        <w:rPr>
          <w:sz w:val="26"/>
          <w:szCs w:val="26"/>
        </w:rPr>
        <w:t>:</w:t>
      </w:r>
    </w:p>
    <w:p w14:paraId="61C73B9C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Групповая, экстремальная и личная аптечка. Что должно быть в личной/групповой/экстремальной аптечке. Обзор используемых препаратов и перевязочного материала. Лекция о первой помощи пострадавшему при различных видах повреждений и заболеваний.</w:t>
      </w:r>
    </w:p>
    <w:p w14:paraId="3346AB3C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Практическое занятие будет основано на оказании первой медицинской помощи, используя групповую/экстремальную/личную аптечку. Вязание носилок из подручных средств. Разбор способов остановки кровотечения, перевязки ран. Порядок действий при обморожении и переохлаждении, действия при тепловом ударе. Накладка шины при переломе конечности, действия при падении и т.д. </w:t>
      </w:r>
    </w:p>
    <w:p w14:paraId="3923F54A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Костры и костровое оборудование</w:t>
      </w:r>
      <w:r w:rsidR="00B1757F" w:rsidRPr="00C03DAD">
        <w:rPr>
          <w:sz w:val="26"/>
          <w:szCs w:val="26"/>
        </w:rPr>
        <w:t>:</w:t>
      </w:r>
    </w:p>
    <w:p w14:paraId="3385DF37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Типы костров и их назначение. Заготовка растопки, дров и предохранение их от намокания. Разведение костра в сырую погоду, при сильном ветре, в сильном тумане. </w:t>
      </w:r>
    </w:p>
    <w:p w14:paraId="31D117D3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Практическое занятие: сложить правильно несколько видов костров, рассказать их назначение. </w:t>
      </w:r>
    </w:p>
    <w:p w14:paraId="3D8BC122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Ориентирование</w:t>
      </w:r>
      <w:r w:rsidR="005C3065" w:rsidRPr="00C03DAD">
        <w:rPr>
          <w:sz w:val="26"/>
          <w:szCs w:val="26"/>
        </w:rPr>
        <w:t>:</w:t>
      </w:r>
    </w:p>
    <w:p w14:paraId="357D1A22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Практические занятия. Упражнения на запоминание условных знаков. Изучение элементов рельефа по моделям и на местности. Определение по горизонталям различных форм рельефа. Выбор путей движения с учетом основных форм и элементов рельефа. </w:t>
      </w:r>
    </w:p>
    <w:p w14:paraId="1B604998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Способы измерения расстояний на карте и на местности. Измерение кривых линий на карте с помощью курвиметра, обычной нитки. </w:t>
      </w:r>
    </w:p>
    <w:p w14:paraId="57F40B62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История освоения Таймыра</w:t>
      </w:r>
      <w:r w:rsidR="005C3065" w:rsidRPr="00C03DAD">
        <w:rPr>
          <w:sz w:val="26"/>
          <w:szCs w:val="26"/>
        </w:rPr>
        <w:t>:</w:t>
      </w:r>
    </w:p>
    <w:p w14:paraId="48658D29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Попытки освоения территорий через Северный Ледовитый океан. Период Великой северной экспедиции. </w:t>
      </w:r>
    </w:p>
    <w:p w14:paraId="7AE54092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Знакомство с коренными народами, с их самобытной культурой. </w:t>
      </w:r>
    </w:p>
    <w:p w14:paraId="47EB29B5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 xml:space="preserve">Теоретическая часть включает просмотр кинофильмов об истории освоения Северных земель, культуре и быте коренных народов Севера. </w:t>
      </w:r>
    </w:p>
    <w:p w14:paraId="23ABEA95" w14:textId="77777777" w:rsidR="00F74334" w:rsidRPr="00C03DAD" w:rsidRDefault="00F7433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Памятники и памятные места Норильска</w:t>
      </w:r>
      <w:r w:rsidR="005C3065" w:rsidRPr="00C03DAD">
        <w:rPr>
          <w:sz w:val="26"/>
          <w:szCs w:val="26"/>
        </w:rPr>
        <w:t>:</w:t>
      </w:r>
    </w:p>
    <w:p w14:paraId="15532A34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Исторический экскурс в мир памятников Таймыра. История памятников и памятных мест г. Норильска, р-на Кайеркан, р-на Талнах. Утраченные памятники Норильска. Местонахождение, внешний вид и сведения о мемориальных и памятных досках Норильска, Кайеркана, Талнаха.</w:t>
      </w:r>
    </w:p>
    <w:p w14:paraId="3286B8BA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Поселковый Норильск, проекты нового города, история строительства Заполярного города, наименования улиц, площадей города.</w:t>
      </w:r>
    </w:p>
    <w:p w14:paraId="75697502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Мир природы Таймыра</w:t>
      </w:r>
    </w:p>
    <w:p w14:paraId="69BACBD4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Географическое положение полуострова Таймыр. Формы рельефа на Таймыре.</w:t>
      </w:r>
    </w:p>
    <w:p w14:paraId="3E2A78D4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Погода, климат своей местности. Местные признаки погоды. Природные ландшафты и биоразнообразие Таймыра. </w:t>
      </w:r>
      <w:r w:rsidR="00C03DAD" w:rsidRPr="00C03DAD">
        <w:rPr>
          <w:sz w:val="26"/>
          <w:szCs w:val="26"/>
        </w:rPr>
        <w:t>Животные,</w:t>
      </w:r>
      <w:r w:rsidR="00E26F79" w:rsidRPr="00C03DAD">
        <w:rPr>
          <w:sz w:val="26"/>
          <w:szCs w:val="26"/>
        </w:rPr>
        <w:t xml:space="preserve"> занесенные в Красную книгу</w:t>
      </w:r>
      <w:r w:rsidRPr="00C03DAD">
        <w:rPr>
          <w:sz w:val="26"/>
          <w:szCs w:val="26"/>
        </w:rPr>
        <w:t>. Эндемики Таймыра. Времена года, сезонные изменения в природе. Растения и животные своей местности в разные времена года.</w:t>
      </w:r>
    </w:p>
    <w:p w14:paraId="7E6A3DAB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Экологические проблемы НПР, природные явления и аномалии.</w:t>
      </w:r>
    </w:p>
    <w:p w14:paraId="4CCCD576" w14:textId="77777777" w:rsidR="00F74334" w:rsidRPr="00C03DAD" w:rsidRDefault="00F74334" w:rsidP="00B1757F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Практическая часть занятий включает в себя демонстрацию наглядного материала: фотоматериалов, книг, журналов. Посещение выставок, музеев.</w:t>
      </w:r>
    </w:p>
    <w:p w14:paraId="6925F1F2" w14:textId="77777777" w:rsidR="00B1757F" w:rsidRPr="00C03DAD" w:rsidRDefault="00B1757F" w:rsidP="00B1757F">
      <w:pPr>
        <w:pStyle w:val="a4"/>
        <w:spacing w:line="240" w:lineRule="auto"/>
        <w:ind w:left="709"/>
        <w:jc w:val="both"/>
        <w:rPr>
          <w:sz w:val="26"/>
          <w:szCs w:val="26"/>
        </w:rPr>
      </w:pPr>
    </w:p>
    <w:p w14:paraId="6FBFC833" w14:textId="77777777" w:rsidR="004E3B15" w:rsidRPr="00C03DAD" w:rsidRDefault="00814635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Содержание учебного плана модуля «Спорт - здоровье, спорт - игра»</w:t>
      </w:r>
    </w:p>
    <w:p w14:paraId="2B702CF6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Данный модуль предполагает доступность освоения и развития основных физических качеств </w:t>
      </w:r>
      <w:r w:rsidR="00226986" w:rsidRPr="00226986">
        <w:rPr>
          <w:sz w:val="26"/>
          <w:szCs w:val="26"/>
        </w:rPr>
        <w:t>подростков любого</w:t>
      </w:r>
      <w:r w:rsidRPr="00226986">
        <w:rPr>
          <w:sz w:val="26"/>
          <w:szCs w:val="26"/>
        </w:rPr>
        <w:t xml:space="preserve"> уровня подготовки. Изучение теории практических основ физкультурно-спортивной деятельности, изучение правил подвижных и спортивных игр, проведение чемпионата по ним среди </w:t>
      </w:r>
      <w:r w:rsidR="00226986" w:rsidRPr="00226986">
        <w:rPr>
          <w:sz w:val="26"/>
          <w:szCs w:val="26"/>
        </w:rPr>
        <w:t>подростков лагеря</w:t>
      </w:r>
      <w:r w:rsidRPr="00226986">
        <w:rPr>
          <w:sz w:val="26"/>
          <w:szCs w:val="26"/>
        </w:rPr>
        <w:t xml:space="preserve">. </w:t>
      </w:r>
    </w:p>
    <w:p w14:paraId="0979AA85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У </w:t>
      </w:r>
      <w:r w:rsidR="00226986" w:rsidRPr="00226986">
        <w:rPr>
          <w:sz w:val="26"/>
          <w:szCs w:val="26"/>
        </w:rPr>
        <w:t>подростков формируются</w:t>
      </w:r>
      <w:r w:rsidRPr="00226986">
        <w:rPr>
          <w:sz w:val="26"/>
          <w:szCs w:val="26"/>
        </w:rPr>
        <w:t xml:space="preserve"> и развиваются умения и навыки различных видов двигательной активности, развиваются физические качества. В задачи модуля входит формирование у </w:t>
      </w:r>
      <w:r w:rsidR="00226986" w:rsidRPr="00226986">
        <w:rPr>
          <w:sz w:val="26"/>
          <w:szCs w:val="26"/>
        </w:rPr>
        <w:t>подростков понимания</w:t>
      </w:r>
      <w:r w:rsidRPr="00226986">
        <w:rPr>
          <w:sz w:val="26"/>
          <w:szCs w:val="26"/>
        </w:rPr>
        <w:t xml:space="preserve"> важности занятий физической культурой, привитие гигиены труда и отдыха, пропаганда здорового образа жизни. </w:t>
      </w:r>
    </w:p>
    <w:p w14:paraId="1B8F58EE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Развитие у </w:t>
      </w:r>
      <w:r w:rsidR="00226986" w:rsidRPr="00226986">
        <w:rPr>
          <w:sz w:val="26"/>
          <w:szCs w:val="26"/>
        </w:rPr>
        <w:t>подростков чувства</w:t>
      </w:r>
      <w:r w:rsidRPr="00226986">
        <w:rPr>
          <w:sz w:val="26"/>
          <w:szCs w:val="26"/>
        </w:rPr>
        <w:t xml:space="preserve"> товарищества и коммуникативных навыков посредством соревновательной и игровой деятельности.</w:t>
      </w:r>
    </w:p>
    <w:p w14:paraId="6553672B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Преимущества регулярного занятия спортом:</w:t>
      </w:r>
    </w:p>
    <w:p w14:paraId="4BA9CC1D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- помогают бороться с множеством заболеваний;</w:t>
      </w:r>
    </w:p>
    <w:p w14:paraId="4C08592A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- повышают выносливость </w:t>
      </w:r>
      <w:r w:rsidR="00226986" w:rsidRPr="00226986">
        <w:rPr>
          <w:sz w:val="26"/>
          <w:szCs w:val="26"/>
        </w:rPr>
        <w:t>подростков;</w:t>
      </w:r>
    </w:p>
    <w:p w14:paraId="775177EC" w14:textId="77777777" w:rsidR="004E3B15" w:rsidRPr="00226986" w:rsidRDefault="004E3B15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- улучшают сон, учат достигать своих целей.</w:t>
      </w:r>
    </w:p>
    <w:p w14:paraId="0B728682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bookmarkStart w:id="0" w:name="_Hlk135256702"/>
      <w:r w:rsidRPr="00226986">
        <w:rPr>
          <w:sz w:val="26"/>
          <w:szCs w:val="26"/>
        </w:rPr>
        <w:t>Реализация модуля по физкультурной подготовке также проводится в течение всего лагерного сезона, и чередуется с остальными модулями. Все разделы этого модуля можно проводить в помещении, но занятия на открытом воздухе повышают их эффективность, поэтому реализация данного модуля может иметь различные варианты в зависимости от погодных условий.</w:t>
      </w:r>
    </w:p>
    <w:p w14:paraId="439EE0C0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Данный модуль является основным и подготавливает подростков к выполнению нормативов ГТО и сдаче на берет.</w:t>
      </w:r>
    </w:p>
    <w:p w14:paraId="4120F014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Физкультминутки на занятиях обеспечивают активный отдых учащихся, переключают внимание с одного вида деятельности на другой, повышают </w:t>
      </w:r>
      <w:r w:rsidRPr="00226986">
        <w:rPr>
          <w:sz w:val="26"/>
          <w:szCs w:val="26"/>
        </w:rPr>
        <w:lastRenderedPageBreak/>
        <w:t>внимание и активность детей на последующем этапе занятия. Перерыв в работе необходим для отдыха органов зрения, слуха, мышц туловища (особенно спины) и мелких мышц кистей. Физкультминутки смогут положительно влиять на умственную работу мозга и повысить качество работы на занятиях.</w:t>
      </w:r>
    </w:p>
    <w:p w14:paraId="27A7104D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Раздел «чемпионат по спортивным играм» один из любимых видов двигательной активности мальчишек. Человек получает удовольствие от игры и от достигнутых результатов в них. Проводить его можно в спортзале и на открытом воздухе, где есть подготовленная площадка. Соревнования проходят в двух подгруппах:</w:t>
      </w:r>
    </w:p>
    <w:p w14:paraId="4F291611" w14:textId="77777777" w:rsidR="00226986" w:rsidRPr="00226986" w:rsidRDefault="00226986" w:rsidP="00226986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226986">
        <w:rPr>
          <w:sz w:val="26"/>
          <w:szCs w:val="26"/>
        </w:rPr>
        <w:t>Первый, второй взводы;</w:t>
      </w:r>
    </w:p>
    <w:p w14:paraId="76405793" w14:textId="77777777" w:rsidR="00637058" w:rsidRDefault="00226986" w:rsidP="0063705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226986">
        <w:rPr>
          <w:sz w:val="26"/>
          <w:szCs w:val="26"/>
        </w:rPr>
        <w:t>Третий и шестой взводы;</w:t>
      </w:r>
    </w:p>
    <w:p w14:paraId="1D6C9498" w14:textId="77777777" w:rsidR="00226986" w:rsidRPr="00637058" w:rsidRDefault="00226986" w:rsidP="0063705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637058">
        <w:rPr>
          <w:sz w:val="26"/>
          <w:szCs w:val="26"/>
        </w:rPr>
        <w:t>Четвертый и пятый взводы.</w:t>
      </w:r>
    </w:p>
    <w:p w14:paraId="698D5E2A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Такое разделение сделано для того, чтобы уравнять шансы соревнующихся взводов. Возраст подростков отличается от самых младших 10 лет в 5 взводе и до самых старших - 14 лет в 1 взводе.</w:t>
      </w:r>
    </w:p>
    <w:p w14:paraId="6F624E04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>По окончанию чемпионата подводятся итоги и ребят награждают поощрительными призами и грамотами.</w:t>
      </w:r>
    </w:p>
    <w:p w14:paraId="2957EAB6" w14:textId="77777777" w:rsidR="00226986" w:rsidRPr="00226986" w:rsidRDefault="00226986" w:rsidP="00226986">
      <w:pPr>
        <w:ind w:firstLine="720"/>
        <w:jc w:val="both"/>
        <w:rPr>
          <w:sz w:val="26"/>
          <w:szCs w:val="26"/>
        </w:rPr>
      </w:pPr>
      <w:r w:rsidRPr="00226986">
        <w:rPr>
          <w:sz w:val="26"/>
          <w:szCs w:val="26"/>
        </w:rPr>
        <w:t xml:space="preserve">Утренняя зарядка проходит ежедневно в спортзале или на улице. Она нужна для того, чтобы приучить ребят к здоровому образу жизни, укрепить их здоровье и подготовить их организм для последующих занятий в течение дня. </w:t>
      </w:r>
    </w:p>
    <w:p w14:paraId="2CD41A51" w14:textId="77777777" w:rsidR="00226986" w:rsidRPr="00637058" w:rsidRDefault="00226986" w:rsidP="00226986">
      <w:pPr>
        <w:ind w:firstLine="720"/>
        <w:jc w:val="both"/>
        <w:rPr>
          <w:bCs/>
          <w:sz w:val="26"/>
          <w:szCs w:val="26"/>
        </w:rPr>
      </w:pPr>
      <w:r w:rsidRPr="00637058">
        <w:rPr>
          <w:bCs/>
          <w:sz w:val="26"/>
          <w:szCs w:val="26"/>
        </w:rPr>
        <w:t>Два раздела – «Сдача нормативов на берет» и «Сдача нормативов по физической подготовке» являются отчетными для подростков лагеря. При их реализации ребятам предстоит показать все свои возможности и умения, которые они приобрели в лагере. Сдача нормативов ГТО показывает уровень физической подготовленности подростков и уровень их функциональных возможностей. Сдача нормативов на берет объединяет военную, физическую и туристскую подготовку ребят. Это мероприятие проходит на СОК «</w:t>
      </w:r>
      <w:proofErr w:type="spellStart"/>
      <w:r w:rsidRPr="00637058">
        <w:rPr>
          <w:bCs/>
          <w:sz w:val="26"/>
          <w:szCs w:val="26"/>
        </w:rPr>
        <w:t>Оганер</w:t>
      </w:r>
      <w:proofErr w:type="spellEnd"/>
      <w:r w:rsidRPr="00637058">
        <w:rPr>
          <w:bCs/>
          <w:sz w:val="26"/>
          <w:szCs w:val="26"/>
        </w:rPr>
        <w:t xml:space="preserve">» и представляет собой полосу препятствий, зону для выполнения физических упражнений (отжимания от пола, поднимание туловища из положения лежа, приседания), переправы по веревкам и зоны для стрельбы и метания гранат. Задания выполняются всеми участниками на время. </w:t>
      </w:r>
      <w:proofErr w:type="gramStart"/>
      <w:r w:rsidRPr="00637058">
        <w:rPr>
          <w:bCs/>
          <w:sz w:val="26"/>
          <w:szCs w:val="26"/>
        </w:rPr>
        <w:t>Все</w:t>
      </w:r>
      <w:proofErr w:type="gramEnd"/>
      <w:r w:rsidRPr="00637058">
        <w:rPr>
          <w:bCs/>
          <w:sz w:val="26"/>
          <w:szCs w:val="26"/>
        </w:rPr>
        <w:t xml:space="preserve"> кто уложился во время и выполнил без ошибок задания получают берет «Мальчишек Севера».</w:t>
      </w:r>
    </w:p>
    <w:p w14:paraId="600252DE" w14:textId="77777777" w:rsidR="00226986" w:rsidRPr="00637058" w:rsidRDefault="00226986" w:rsidP="00226986">
      <w:pPr>
        <w:ind w:firstLine="720"/>
        <w:jc w:val="both"/>
        <w:rPr>
          <w:bCs/>
          <w:sz w:val="26"/>
          <w:szCs w:val="26"/>
        </w:rPr>
      </w:pPr>
      <w:r w:rsidRPr="00637058">
        <w:rPr>
          <w:bCs/>
          <w:sz w:val="26"/>
          <w:szCs w:val="26"/>
        </w:rPr>
        <w:t>Спорт и физкультура, как форма активного образа жизни, полезны всем детям, особенно категории «группы риска», как развивающимся личностям. Для детей спорт – это способ развития умственной активности и физического развития, активный отдых и игровая деятельность, воспитание целеустремленности и дисциплины, разностороннее и гармоничное развитие.</w:t>
      </w:r>
      <w:bookmarkEnd w:id="0"/>
    </w:p>
    <w:p w14:paraId="5431E663" w14:textId="77777777" w:rsidR="00E26F79" w:rsidRPr="00C03DAD" w:rsidRDefault="00E26F79" w:rsidP="00637058">
      <w:pPr>
        <w:spacing w:line="240" w:lineRule="auto"/>
        <w:jc w:val="both"/>
        <w:rPr>
          <w:sz w:val="26"/>
          <w:szCs w:val="26"/>
        </w:rPr>
      </w:pPr>
    </w:p>
    <w:p w14:paraId="196058B5" w14:textId="77777777" w:rsidR="009119C3" w:rsidRPr="00C03DAD" w:rsidRDefault="00D15511" w:rsidP="00B1757F">
      <w:pPr>
        <w:spacing w:line="240" w:lineRule="auto"/>
        <w:ind w:firstLine="709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Содержание учебного плана модуля «</w:t>
      </w:r>
      <w:r w:rsidR="00A857C8" w:rsidRPr="00C03DAD">
        <w:rPr>
          <w:b/>
          <w:sz w:val="26"/>
          <w:szCs w:val="26"/>
        </w:rPr>
        <w:t>Нет времени скучать!</w:t>
      </w:r>
      <w:r w:rsidRPr="00C03DAD">
        <w:rPr>
          <w:b/>
          <w:sz w:val="26"/>
          <w:szCs w:val="26"/>
        </w:rPr>
        <w:t>»</w:t>
      </w:r>
    </w:p>
    <w:p w14:paraId="2037CB15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Модуль направлен на раскрытие творческого потенциала </w:t>
      </w:r>
      <w:r w:rsidR="00637058">
        <w:rPr>
          <w:sz w:val="26"/>
          <w:szCs w:val="26"/>
        </w:rPr>
        <w:t>подростков.</w:t>
      </w:r>
      <w:r w:rsidRPr="00C03DAD">
        <w:rPr>
          <w:sz w:val="26"/>
          <w:szCs w:val="26"/>
        </w:rPr>
        <w:t xml:space="preserve"> Модуль </w:t>
      </w:r>
      <w:r w:rsidR="00E26F79" w:rsidRPr="00C03DAD">
        <w:rPr>
          <w:sz w:val="26"/>
          <w:szCs w:val="26"/>
        </w:rPr>
        <w:t>состоит из 3</w:t>
      </w:r>
      <w:r w:rsidRPr="00C03DAD">
        <w:rPr>
          <w:sz w:val="26"/>
          <w:szCs w:val="26"/>
        </w:rPr>
        <w:t>-х разделов с различными задачами:</w:t>
      </w:r>
    </w:p>
    <w:p w14:paraId="1776A85E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развитие художественных навыков;</w:t>
      </w:r>
    </w:p>
    <w:p w14:paraId="3E25D96B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развитие коммуникативных навыков через игры на сплочение коллектива;</w:t>
      </w:r>
    </w:p>
    <w:p w14:paraId="4D12AB59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>- развитие самоконтроля и дисциплины, творческого мышления.</w:t>
      </w:r>
    </w:p>
    <w:p w14:paraId="60444820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Данный модуль реализуется в течение всего сезона, параллельно с остальными модулями программы. </w:t>
      </w:r>
    </w:p>
    <w:p w14:paraId="368FE8D0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Наряду с коллективными творческими мероприятиями проводятся выездные познавательные автобусные экскурсии в различные учреждения города: </w:t>
      </w:r>
    </w:p>
    <w:p w14:paraId="49E350B3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воинскую часть;</w:t>
      </w:r>
    </w:p>
    <w:p w14:paraId="309BB467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- управление </w:t>
      </w:r>
      <w:proofErr w:type="spellStart"/>
      <w:r w:rsidRPr="00C03DAD">
        <w:rPr>
          <w:sz w:val="26"/>
          <w:szCs w:val="26"/>
        </w:rPr>
        <w:t>ГОиЧС</w:t>
      </w:r>
      <w:proofErr w:type="spellEnd"/>
      <w:r w:rsidRPr="00C03DAD">
        <w:rPr>
          <w:sz w:val="26"/>
          <w:szCs w:val="26"/>
        </w:rPr>
        <w:t>;</w:t>
      </w:r>
    </w:p>
    <w:p w14:paraId="606490EF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пожарную часть;</w:t>
      </w:r>
    </w:p>
    <w:p w14:paraId="0D18FF89" w14:textId="77777777" w:rsidR="009119C3" w:rsidRPr="00C03DAD" w:rsidRDefault="00E26F79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НЦ</w:t>
      </w:r>
      <w:r w:rsidR="009119C3" w:rsidRPr="00C03DAD">
        <w:rPr>
          <w:sz w:val="26"/>
          <w:szCs w:val="26"/>
        </w:rPr>
        <w:t>БД.</w:t>
      </w:r>
    </w:p>
    <w:p w14:paraId="130FF507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В рамках реализации модуля запланированы встречи с сотрудниками органов внутренних дел, ветеранами боевых действий, пожарными, спасателями подразделений МЧС, представителями общественных организаций, альпинистами и туристами города. </w:t>
      </w:r>
    </w:p>
    <w:p w14:paraId="6637C13E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Также в этот модуль входят обязательные мероприятия, такие как:</w:t>
      </w:r>
    </w:p>
    <w:p w14:paraId="03FD4E1B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- торжественное открытие лагеря с приглашением гостей и концертом художественной самодеятельности в конце первой недели пребывания в лагере; </w:t>
      </w:r>
    </w:p>
    <w:p w14:paraId="27AA0879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торжественное закрытие лагеря в конце смены с приглашением гостей и вручений грамот и благодарственных писем, а также беретов «Мальчишки Севера».</w:t>
      </w:r>
    </w:p>
    <w:p w14:paraId="4113D94E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Благодаря играм, познавательным экскурсиям, запланированным в модуле, воспитанники могут демонстрировать навыки слаженной коллективной работы, сплочённость команды, дисциплину.</w:t>
      </w:r>
    </w:p>
    <w:p w14:paraId="31846CE3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Каждый взвод имеет свой творческий потенциал, от того, как проявляется потенциал каждого из взводов, в том или ином деле-мероприятии, по итогам модуля за положительные результаты присуждается звезда. Также каждый воспитанник будет награждаться знаками отличия за активное участие.</w:t>
      </w:r>
    </w:p>
    <w:p w14:paraId="40521B5A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Данный модуль построен таким образом, чтобы за короткий период (21 день) воспитанники могли проявить себя положительно в течение всей смены, тем самым смягчить период конфликтов со сверстниками сплоченной командной работой.</w:t>
      </w:r>
    </w:p>
    <w:p w14:paraId="28F03233" w14:textId="77777777" w:rsidR="009119C3" w:rsidRPr="00C03DAD" w:rsidRDefault="009119C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Для предотвращения и разрешения конфликтных ситуаций между воспитанниками в штат лагеря «Мальчишки Севера» введена ставка педагога-психолога, который будет проводить групповые и индивидуальные занятия с подростками. Также с воспитанниками запланированы регулярные встречи, беседы и тренинги с представителями службы профилактики наркомании и сотрудниками отдела МВД по работе с несовершеннолетними.</w:t>
      </w:r>
    </w:p>
    <w:p w14:paraId="21C29496" w14:textId="77777777" w:rsidR="00D15511" w:rsidRPr="00C03DAD" w:rsidRDefault="00D15511" w:rsidP="00B1757F">
      <w:pPr>
        <w:spacing w:line="240" w:lineRule="auto"/>
        <w:jc w:val="both"/>
        <w:rPr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6946"/>
      </w:tblGrid>
      <w:tr w:rsidR="00D15511" w:rsidRPr="00C03DAD" w14:paraId="36DF7C07" w14:textId="77777777" w:rsidTr="00D15511">
        <w:trPr>
          <w:trHeight w:val="415"/>
          <w:jc w:val="center"/>
        </w:trPr>
        <w:tc>
          <w:tcPr>
            <w:tcW w:w="562" w:type="dxa"/>
            <w:vAlign w:val="center"/>
          </w:tcPr>
          <w:p w14:paraId="40CB11F6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  <w:vAlign w:val="center"/>
          </w:tcPr>
          <w:p w14:paraId="497CF18B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6946" w:type="dxa"/>
            <w:vAlign w:val="center"/>
          </w:tcPr>
          <w:p w14:paraId="594B3FE8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Содержание деятельности</w:t>
            </w:r>
          </w:p>
        </w:tc>
      </w:tr>
      <w:tr w:rsidR="00D15511" w:rsidRPr="00C03DAD" w14:paraId="1411B0A7" w14:textId="77777777" w:rsidTr="00D15511">
        <w:trPr>
          <w:trHeight w:val="279"/>
          <w:jc w:val="center"/>
        </w:trPr>
        <w:tc>
          <w:tcPr>
            <w:tcW w:w="10060" w:type="dxa"/>
            <w:gridSpan w:val="3"/>
            <w:vAlign w:val="center"/>
          </w:tcPr>
          <w:p w14:paraId="36A5DCBB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Развитие художественных навыков у </w:t>
            </w:r>
            <w:r w:rsidR="00226986">
              <w:rPr>
                <w:sz w:val="26"/>
                <w:szCs w:val="26"/>
              </w:rPr>
              <w:t xml:space="preserve">подростков </w:t>
            </w:r>
          </w:p>
        </w:tc>
      </w:tr>
      <w:tr w:rsidR="00D15511" w:rsidRPr="00C03DAD" w14:paraId="3827C9C5" w14:textId="77777777" w:rsidTr="00D15511">
        <w:trPr>
          <w:trHeight w:val="789"/>
          <w:jc w:val="center"/>
        </w:trPr>
        <w:tc>
          <w:tcPr>
            <w:tcW w:w="562" w:type="dxa"/>
          </w:tcPr>
          <w:p w14:paraId="05B2AB6C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3266FCEA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«Красный уголок»</w:t>
            </w:r>
          </w:p>
        </w:tc>
        <w:tc>
          <w:tcPr>
            <w:tcW w:w="6946" w:type="dxa"/>
          </w:tcPr>
          <w:p w14:paraId="34017D11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Создание уголка взвода, творческое занятие </w:t>
            </w:r>
            <w:r w:rsidR="00AB7021" w:rsidRPr="00C03DAD">
              <w:rPr>
                <w:sz w:val="26"/>
                <w:szCs w:val="26"/>
              </w:rPr>
              <w:t>в игровой взвод</w:t>
            </w:r>
            <w:r w:rsidR="00AB7021">
              <w:rPr>
                <w:sz w:val="26"/>
                <w:szCs w:val="26"/>
              </w:rPr>
              <w:t>а</w:t>
            </w:r>
            <w:r w:rsidRPr="00C03DAD">
              <w:rPr>
                <w:sz w:val="26"/>
                <w:szCs w:val="26"/>
              </w:rPr>
              <w:t xml:space="preserve"> (герб взвода, название, девиз, песня взвода, отличительные признаки на форме, таблица с достижениями, таблица с настроением)</w:t>
            </w:r>
          </w:p>
        </w:tc>
      </w:tr>
      <w:tr w:rsidR="00D15511" w:rsidRPr="00C03DAD" w14:paraId="6FA40922" w14:textId="77777777" w:rsidTr="00D15511">
        <w:trPr>
          <w:trHeight w:val="789"/>
          <w:jc w:val="center"/>
        </w:trPr>
        <w:tc>
          <w:tcPr>
            <w:tcW w:w="562" w:type="dxa"/>
          </w:tcPr>
          <w:p w14:paraId="6974672D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31A716AB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«Бюро переработки»</w:t>
            </w:r>
          </w:p>
        </w:tc>
        <w:tc>
          <w:tcPr>
            <w:tcW w:w="6946" w:type="dxa"/>
          </w:tcPr>
          <w:p w14:paraId="721D787B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Творческий конкурс, для реализации которого воспитанники в игровой должны подготовить к выставке поделку из любых подручных материалов (одноразовая посуда, картон, нитки и т.д.) на тему, заданную штабом</w:t>
            </w:r>
          </w:p>
        </w:tc>
      </w:tr>
      <w:tr w:rsidR="00D15511" w:rsidRPr="00C03DAD" w14:paraId="1553D4C6" w14:textId="77777777" w:rsidTr="00D15511">
        <w:trPr>
          <w:trHeight w:val="242"/>
          <w:jc w:val="center"/>
        </w:trPr>
        <w:tc>
          <w:tcPr>
            <w:tcW w:w="10060" w:type="dxa"/>
            <w:gridSpan w:val="3"/>
            <w:vAlign w:val="center"/>
          </w:tcPr>
          <w:p w14:paraId="02FF4056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Развитие коммуникативных навыков у </w:t>
            </w:r>
            <w:r w:rsidR="00226986">
              <w:rPr>
                <w:sz w:val="26"/>
                <w:szCs w:val="26"/>
              </w:rPr>
              <w:t xml:space="preserve">подростков </w:t>
            </w:r>
          </w:p>
        </w:tc>
      </w:tr>
      <w:tr w:rsidR="00D15511" w:rsidRPr="00C03DAD" w14:paraId="4A45BFC2" w14:textId="77777777" w:rsidTr="00D15511">
        <w:trPr>
          <w:trHeight w:val="789"/>
          <w:jc w:val="center"/>
        </w:trPr>
        <w:tc>
          <w:tcPr>
            <w:tcW w:w="562" w:type="dxa"/>
          </w:tcPr>
          <w:p w14:paraId="4C1665E1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</w:tcPr>
          <w:p w14:paraId="124F5131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«Приятно познакомиться»</w:t>
            </w:r>
          </w:p>
        </w:tc>
        <w:tc>
          <w:tcPr>
            <w:tcW w:w="6946" w:type="dxa"/>
          </w:tcPr>
          <w:p w14:paraId="07EA8039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Занятие в игровой комнате взвода, на котором воспитанники и старший воспитатель садятся в круг и рассказывают про себя (ФИО, возраст, о своих интересах, люблю/не люблю)</w:t>
            </w:r>
          </w:p>
        </w:tc>
      </w:tr>
      <w:tr w:rsidR="00D15511" w:rsidRPr="00C03DAD" w14:paraId="2360E6A3" w14:textId="77777777" w:rsidTr="00D15511">
        <w:trPr>
          <w:trHeight w:val="789"/>
          <w:jc w:val="center"/>
        </w:trPr>
        <w:tc>
          <w:tcPr>
            <w:tcW w:w="562" w:type="dxa"/>
          </w:tcPr>
          <w:p w14:paraId="70DA4007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7FD7427A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«Супер - разведчики»</w:t>
            </w:r>
          </w:p>
        </w:tc>
        <w:tc>
          <w:tcPr>
            <w:tcW w:w="6946" w:type="dxa"/>
          </w:tcPr>
          <w:p w14:paraId="001E3EEE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Познавательно-развлекательное путешествие по территории лагеря, знакомство с территорией лагеря и сотрудниками, командная работа, знакомство внутри взвода</w:t>
            </w:r>
          </w:p>
        </w:tc>
      </w:tr>
      <w:tr w:rsidR="00D15511" w:rsidRPr="00C03DAD" w14:paraId="1791A9EE" w14:textId="77777777" w:rsidTr="00D15511">
        <w:trPr>
          <w:trHeight w:val="789"/>
          <w:jc w:val="center"/>
        </w:trPr>
        <w:tc>
          <w:tcPr>
            <w:tcW w:w="562" w:type="dxa"/>
          </w:tcPr>
          <w:p w14:paraId="577CBB34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6726A6C2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«Свечка»</w:t>
            </w:r>
          </w:p>
        </w:tc>
        <w:tc>
          <w:tcPr>
            <w:tcW w:w="6946" w:type="dxa"/>
          </w:tcPr>
          <w:p w14:paraId="50D85DC2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Перед сном в игровой комнате воспитанники садятся в круг, делятся своими эмоциями, рассказывают, что в прошедшем дне понравилось, а что нет</w:t>
            </w:r>
          </w:p>
        </w:tc>
      </w:tr>
      <w:tr w:rsidR="00D15511" w:rsidRPr="00C03DAD" w14:paraId="795D0CBC" w14:textId="77777777" w:rsidTr="00D15511">
        <w:trPr>
          <w:trHeight w:val="789"/>
          <w:jc w:val="center"/>
        </w:trPr>
        <w:tc>
          <w:tcPr>
            <w:tcW w:w="562" w:type="dxa"/>
          </w:tcPr>
          <w:p w14:paraId="4A30C9C1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4CB8D717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«Агенты 007»</w:t>
            </w:r>
          </w:p>
        </w:tc>
        <w:tc>
          <w:tcPr>
            <w:tcW w:w="6946" w:type="dxa"/>
          </w:tcPr>
          <w:p w14:paraId="6A206F5C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Необходимо выбрать и распределить потенциальные роли, создать подходящие костюмы, собрать как можно больше и быстрее «тайн»</w:t>
            </w:r>
          </w:p>
        </w:tc>
      </w:tr>
      <w:tr w:rsidR="00D15511" w:rsidRPr="00C03DAD" w14:paraId="6F379DDE" w14:textId="77777777" w:rsidTr="00D15511">
        <w:trPr>
          <w:trHeight w:val="789"/>
          <w:jc w:val="center"/>
        </w:trPr>
        <w:tc>
          <w:tcPr>
            <w:tcW w:w="562" w:type="dxa"/>
          </w:tcPr>
          <w:p w14:paraId="01BE9338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14:paraId="072275D5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«Я + Ты = Мы»</w:t>
            </w:r>
          </w:p>
        </w:tc>
        <w:tc>
          <w:tcPr>
            <w:tcW w:w="6946" w:type="dxa"/>
          </w:tcPr>
          <w:p w14:paraId="500F1F7B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В игровой комнате взвод делится на 2 команды, по свистку командира должны построиться по определенным признакам (от самого высоко до самого низкого, от самого старшего до самого младшего и т.д.)</w:t>
            </w:r>
          </w:p>
        </w:tc>
      </w:tr>
      <w:tr w:rsidR="00D15511" w:rsidRPr="00C03DAD" w14:paraId="5D067D2F" w14:textId="77777777" w:rsidTr="00D15511">
        <w:trPr>
          <w:trHeight w:val="319"/>
          <w:jc w:val="center"/>
        </w:trPr>
        <w:tc>
          <w:tcPr>
            <w:tcW w:w="10060" w:type="dxa"/>
            <w:gridSpan w:val="3"/>
            <w:vAlign w:val="center"/>
          </w:tcPr>
          <w:p w14:paraId="43B049A8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Развитие навыков творческого мышления у </w:t>
            </w:r>
            <w:r w:rsidR="00030262">
              <w:rPr>
                <w:sz w:val="26"/>
                <w:szCs w:val="26"/>
              </w:rPr>
              <w:t>подростков:</w:t>
            </w:r>
          </w:p>
        </w:tc>
      </w:tr>
      <w:tr w:rsidR="00D15511" w:rsidRPr="00C03DAD" w14:paraId="752E546E" w14:textId="77777777" w:rsidTr="00D15511">
        <w:trPr>
          <w:trHeight w:val="1212"/>
          <w:jc w:val="center"/>
        </w:trPr>
        <w:tc>
          <w:tcPr>
            <w:tcW w:w="562" w:type="dxa"/>
          </w:tcPr>
          <w:p w14:paraId="5CFD5508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14:paraId="7DB3EF64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«Рука доверия»</w:t>
            </w:r>
          </w:p>
        </w:tc>
        <w:tc>
          <w:tcPr>
            <w:tcW w:w="6946" w:type="dxa"/>
          </w:tcPr>
          <w:p w14:paraId="7AF3C736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Проводится в игровой комнате взвода, воспитанники должны положить руки на плечи товарища по взводу, правую на человека, которого считают душой компании, а левую – на того, кто, по их мнению, хороший командир</w:t>
            </w:r>
          </w:p>
        </w:tc>
      </w:tr>
      <w:tr w:rsidR="00D15511" w:rsidRPr="00C03DAD" w14:paraId="6126AD63" w14:textId="77777777" w:rsidTr="00D15511">
        <w:trPr>
          <w:trHeight w:val="1258"/>
          <w:jc w:val="center"/>
        </w:trPr>
        <w:tc>
          <w:tcPr>
            <w:tcW w:w="562" w:type="dxa"/>
          </w:tcPr>
          <w:p w14:paraId="0D69FCDF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14:paraId="3616A2B2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«Алфавит»</w:t>
            </w:r>
          </w:p>
        </w:tc>
        <w:tc>
          <w:tcPr>
            <w:tcW w:w="6946" w:type="dxa"/>
          </w:tcPr>
          <w:p w14:paraId="1D6C5C89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Игра проходит в игровой комнате взвода, взвод делится по 6-7 человек, каждой команде выдаются конверты с буквами алфавита, задача каждой команды правильно и быстро разложить буквы алфавита на столе</w:t>
            </w:r>
          </w:p>
        </w:tc>
      </w:tr>
      <w:tr w:rsidR="00D15511" w:rsidRPr="00C03DAD" w14:paraId="0D122E8B" w14:textId="77777777" w:rsidTr="00D15511">
        <w:trPr>
          <w:trHeight w:val="1794"/>
          <w:jc w:val="center"/>
        </w:trPr>
        <w:tc>
          <w:tcPr>
            <w:tcW w:w="562" w:type="dxa"/>
          </w:tcPr>
          <w:p w14:paraId="23D6A2F5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14:paraId="7C364B5F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«Зашифрованная фраза»</w:t>
            </w:r>
          </w:p>
        </w:tc>
        <w:tc>
          <w:tcPr>
            <w:tcW w:w="6946" w:type="dxa"/>
          </w:tcPr>
          <w:p w14:paraId="49F66875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Один из </w:t>
            </w:r>
            <w:r w:rsidR="00030262">
              <w:rPr>
                <w:sz w:val="26"/>
                <w:szCs w:val="26"/>
              </w:rPr>
              <w:t xml:space="preserve">подростков </w:t>
            </w:r>
            <w:r w:rsidR="00030262" w:rsidRPr="00C03DAD">
              <w:rPr>
                <w:sz w:val="26"/>
                <w:szCs w:val="26"/>
              </w:rPr>
              <w:t>выходит</w:t>
            </w:r>
            <w:r w:rsidRPr="00C03DAD">
              <w:rPr>
                <w:sz w:val="26"/>
                <w:szCs w:val="26"/>
              </w:rPr>
              <w:t xml:space="preserve"> из игровой комнаты; остальные загадывают строчку из песни или знаменитую фразу, которую распределяют по словам среди </w:t>
            </w:r>
            <w:r w:rsidR="00030262">
              <w:rPr>
                <w:sz w:val="26"/>
                <w:szCs w:val="26"/>
              </w:rPr>
              <w:t>подростков;</w:t>
            </w:r>
            <w:r w:rsidRPr="00C03DAD">
              <w:rPr>
                <w:sz w:val="26"/>
                <w:szCs w:val="26"/>
              </w:rPr>
              <w:t xml:space="preserve"> по команде воспитанник возвращается в игровую, подходит к каждому воспитаннику по взводу и спрашивает слово, для отгадывания фразы ему дается 7-12 попыток</w:t>
            </w:r>
          </w:p>
        </w:tc>
      </w:tr>
      <w:tr w:rsidR="00D15511" w:rsidRPr="00C03DAD" w14:paraId="45616535" w14:textId="77777777" w:rsidTr="00D15511">
        <w:trPr>
          <w:trHeight w:val="840"/>
          <w:jc w:val="center"/>
        </w:trPr>
        <w:tc>
          <w:tcPr>
            <w:tcW w:w="562" w:type="dxa"/>
          </w:tcPr>
          <w:p w14:paraId="0D903C67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14:paraId="7169EDD8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«Крокодил»</w:t>
            </w:r>
          </w:p>
        </w:tc>
        <w:tc>
          <w:tcPr>
            <w:tcW w:w="6946" w:type="dxa"/>
          </w:tcPr>
          <w:p w14:paraId="07D65AAD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Игра проводится в любом помещении, взвод делится на 2 команды, воспитаннику загадывается слово, и он должен показать это слово с помощью жестов</w:t>
            </w:r>
          </w:p>
        </w:tc>
      </w:tr>
      <w:tr w:rsidR="00D15511" w:rsidRPr="00C03DAD" w14:paraId="4142B37D" w14:textId="77777777" w:rsidTr="00D15511">
        <w:trPr>
          <w:trHeight w:val="346"/>
          <w:jc w:val="center"/>
        </w:trPr>
        <w:tc>
          <w:tcPr>
            <w:tcW w:w="10060" w:type="dxa"/>
            <w:gridSpan w:val="3"/>
            <w:vAlign w:val="center"/>
          </w:tcPr>
          <w:p w14:paraId="44746B3C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Развитие навыков самоконтроля и дисциплины у </w:t>
            </w:r>
            <w:r w:rsidR="00226986">
              <w:rPr>
                <w:sz w:val="26"/>
                <w:szCs w:val="26"/>
              </w:rPr>
              <w:t xml:space="preserve">подростков </w:t>
            </w:r>
          </w:p>
        </w:tc>
      </w:tr>
      <w:tr w:rsidR="00D15511" w:rsidRPr="00C03DAD" w14:paraId="16C3A947" w14:textId="77777777" w:rsidTr="00D15511">
        <w:trPr>
          <w:trHeight w:val="789"/>
          <w:jc w:val="center"/>
        </w:trPr>
        <w:tc>
          <w:tcPr>
            <w:tcW w:w="562" w:type="dxa"/>
          </w:tcPr>
          <w:p w14:paraId="36ECA252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14:paraId="2F1BEA73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«Найди мяч»</w:t>
            </w:r>
          </w:p>
        </w:tc>
        <w:tc>
          <w:tcPr>
            <w:tcW w:w="6946" w:type="dxa"/>
          </w:tcPr>
          <w:p w14:paraId="5CFDFC44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 xml:space="preserve">Играющие стоят по кругу вплотную друг к другу, лицом в центр, держат руки за спиной. В центре стоит водящий. По сигналу воспитанники передают маленький мяч за спиной. Водящий старается найти, у кого находится мяч: предлагает показать руки. Тот, к кому обратился водящий, сразу протягивает вперед обе руки. Тот, у кого оказался в руках мяч или кто его уронил, считается проигравшим </w:t>
            </w:r>
          </w:p>
        </w:tc>
      </w:tr>
      <w:tr w:rsidR="00D15511" w:rsidRPr="00C03DAD" w14:paraId="7F89554B" w14:textId="77777777" w:rsidTr="00D15511">
        <w:trPr>
          <w:trHeight w:val="789"/>
          <w:jc w:val="center"/>
        </w:trPr>
        <w:tc>
          <w:tcPr>
            <w:tcW w:w="562" w:type="dxa"/>
          </w:tcPr>
          <w:p w14:paraId="6B41C3D6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14:paraId="5502C7AD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«Опоздал — шаг назад»</w:t>
            </w:r>
          </w:p>
        </w:tc>
        <w:tc>
          <w:tcPr>
            <w:tcW w:w="6946" w:type="dxa"/>
          </w:tcPr>
          <w:p w14:paraId="66B31714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На земле проводятся параллельные линии на расстоянии одного шага. На первой линии члены отряда выстраиваются</w:t>
            </w:r>
            <w:r w:rsidRPr="00C03DAD">
              <w:rPr>
                <w:sz w:val="26"/>
                <w:szCs w:val="26"/>
                <w:highlight w:val="green"/>
              </w:rPr>
              <w:t xml:space="preserve"> </w:t>
            </w:r>
            <w:r w:rsidRPr="00C03DAD">
              <w:rPr>
                <w:sz w:val="26"/>
                <w:szCs w:val="26"/>
              </w:rPr>
              <w:t xml:space="preserve">по росту. По команде «Разойдись» играющие разбегаются по площадке, после чего подается команда «Становись». </w:t>
            </w:r>
            <w:r w:rsidRPr="00C03DAD">
              <w:rPr>
                <w:sz w:val="26"/>
                <w:szCs w:val="26"/>
              </w:rPr>
              <w:lastRenderedPageBreak/>
              <w:t>Кто встает последним, тот делает шаг назад на другую линию. Затем игру повторяют. Выигрывает тот, кто остается на первой линии после проведения игры 5-7 раз</w:t>
            </w:r>
          </w:p>
        </w:tc>
      </w:tr>
      <w:tr w:rsidR="00D15511" w:rsidRPr="00C03DAD" w14:paraId="72C9D018" w14:textId="77777777" w:rsidTr="00D15511">
        <w:trPr>
          <w:trHeight w:val="789"/>
          <w:jc w:val="center"/>
        </w:trPr>
        <w:tc>
          <w:tcPr>
            <w:tcW w:w="562" w:type="dxa"/>
          </w:tcPr>
          <w:p w14:paraId="529A2830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552" w:type="dxa"/>
          </w:tcPr>
          <w:p w14:paraId="7F04A2B5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«Освобождение пленного»</w:t>
            </w:r>
          </w:p>
        </w:tc>
        <w:tc>
          <w:tcPr>
            <w:tcW w:w="6946" w:type="dxa"/>
          </w:tcPr>
          <w:p w14:paraId="6FE301D2" w14:textId="77777777" w:rsidR="00D15511" w:rsidRPr="00C03DAD" w:rsidRDefault="00D15511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Играющие делятся на две группы: «захватчиков» и «освободителей». Чертится круг диаметром 7-10 метров. В центре круга помещается «пленный». По окружности располагаются «захватчики» с завязанными глазами. Они охраняют «пленного», которого стремятся освободить другие игроки. Сделать это можно, если незаметно пройти в охраняемый круг и вывести «пленного». Если кто-то из охраны дотрагивается до «освободителя», последний должен замереть до конца игры на месте</w:t>
            </w:r>
          </w:p>
        </w:tc>
      </w:tr>
    </w:tbl>
    <w:p w14:paraId="43411DD5" w14:textId="77777777" w:rsidR="00030262" w:rsidRDefault="00030262" w:rsidP="00756220">
      <w:pPr>
        <w:spacing w:line="240" w:lineRule="auto"/>
        <w:rPr>
          <w:b/>
          <w:sz w:val="26"/>
          <w:szCs w:val="26"/>
        </w:rPr>
      </w:pPr>
    </w:p>
    <w:p w14:paraId="34224A9F" w14:textId="77777777" w:rsidR="005A10A5" w:rsidRPr="00C03DAD" w:rsidRDefault="005A10A5" w:rsidP="00756220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Содержание учебного плана «Дев</w:t>
      </w:r>
      <w:r w:rsidR="006C0D96" w:rsidRPr="00C03DAD">
        <w:rPr>
          <w:b/>
          <w:sz w:val="26"/>
          <w:szCs w:val="26"/>
        </w:rPr>
        <w:t>оч</w:t>
      </w:r>
      <w:r w:rsidRPr="00C03DAD">
        <w:rPr>
          <w:b/>
          <w:sz w:val="26"/>
          <w:szCs w:val="26"/>
        </w:rPr>
        <w:t xml:space="preserve">ки </w:t>
      </w:r>
      <w:r w:rsidR="006C0D96" w:rsidRPr="00C03DAD">
        <w:rPr>
          <w:b/>
          <w:sz w:val="26"/>
          <w:szCs w:val="26"/>
        </w:rPr>
        <w:t>С</w:t>
      </w:r>
      <w:r w:rsidRPr="00C03DAD">
        <w:rPr>
          <w:b/>
          <w:sz w:val="26"/>
          <w:szCs w:val="26"/>
        </w:rPr>
        <w:t>евера»</w:t>
      </w:r>
    </w:p>
    <w:p w14:paraId="2295923A" w14:textId="77777777" w:rsidR="005A10A5" w:rsidRPr="00C03DAD" w:rsidRDefault="005A10A5" w:rsidP="005A10A5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 Модуль разработан для девочек 1</w:t>
      </w:r>
      <w:r w:rsidR="006C0D96" w:rsidRPr="00C03DAD">
        <w:rPr>
          <w:sz w:val="26"/>
          <w:szCs w:val="26"/>
        </w:rPr>
        <w:t>1</w:t>
      </w:r>
      <w:r w:rsidRPr="00C03DAD">
        <w:rPr>
          <w:sz w:val="26"/>
          <w:szCs w:val="26"/>
        </w:rPr>
        <w:t xml:space="preserve">-13 лет. Направлен на воспитание патриотического духа, обучению навыкам первой доврачебной помощи, взаимовыручке и поддержанию психологического климата в условиях стрессовых ситуаций. Данный воспитательный модуль так же способствует освоению базовой туристской деятельности и экологическому воспитанию в подростках. </w:t>
      </w:r>
    </w:p>
    <w:p w14:paraId="5F177417" w14:textId="77777777" w:rsidR="005A10A5" w:rsidRPr="00C03DAD" w:rsidRDefault="005A10A5" w:rsidP="005A10A5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Данный модуль реализуется в течение всего сезона, параллельно с остальными модулями программы с углубленным изучением таких дисциплин как:</w:t>
      </w:r>
    </w:p>
    <w:p w14:paraId="21CD78F7" w14:textId="77777777" w:rsidR="005A10A5" w:rsidRPr="00C03DAD" w:rsidRDefault="005A10A5" w:rsidP="005A10A5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Медицина. Основные приемы оказания первой доврачебной помощи. Наложение повязок и остановка кровотечений. Оказание помощи при различных кровотечениях, ушибах, растяжениях, некоторых переломах.</w:t>
      </w:r>
    </w:p>
    <w:p w14:paraId="62A650B4" w14:textId="77777777" w:rsidR="005A10A5" w:rsidRPr="00C03DAD" w:rsidRDefault="005A10A5" w:rsidP="005A10A5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Оказание помощи при тепловом и солнечном ударах, отморожениях и переохлаждении, пищевых отравлениях.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 (беседа, практическая работа). </w:t>
      </w:r>
    </w:p>
    <w:p w14:paraId="2172F357" w14:textId="77777777" w:rsidR="005A10A5" w:rsidRPr="00C03DAD" w:rsidRDefault="005A10A5" w:rsidP="005A10A5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Способы транспортировки пострадавшего. Изготовление носилок из подручных материалов. </w:t>
      </w:r>
    </w:p>
    <w:p w14:paraId="51EE244D" w14:textId="77777777" w:rsidR="005A10A5" w:rsidRPr="00C03DAD" w:rsidRDefault="005A10A5" w:rsidP="005A10A5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Ориентирование. Определение сторон света без компаса – по солнцу и часам, по луне, по Полярной звезде, по застругам и т.д. (беседа, практическое занятие). Измерение расстояний. Способы измерения расстояний на местности и по карте. Курвиметр. Измерение расстояний шагами. Глазомерная съемка. Отличие спортивных карт и топографических. Масштабы спортивных карт. Защита карт от непогоды на соревнованиях. </w:t>
      </w:r>
    </w:p>
    <w:p w14:paraId="37F373B1" w14:textId="77777777" w:rsidR="005A10A5" w:rsidRPr="00C03DAD" w:rsidRDefault="005A10A5" w:rsidP="005A10A5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Охрана природы. Экологические рейды. Очистка территории спортивной базы и тундры, утилизация отходов, установка кормушек для птиц и белок (практическое занятие на местности). </w:t>
      </w:r>
    </w:p>
    <w:p w14:paraId="11AA1F5A" w14:textId="77777777" w:rsidR="00756220" w:rsidRDefault="005A10A5" w:rsidP="00756220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Основные узлы, используемые в туризме. Виды узлов и их назначение. Способы вязания узлов</w:t>
      </w:r>
      <w:r w:rsidR="00756220">
        <w:rPr>
          <w:sz w:val="26"/>
          <w:szCs w:val="26"/>
        </w:rPr>
        <w:t>. Практическое применение узлов.</w:t>
      </w:r>
    </w:p>
    <w:p w14:paraId="46816F33" w14:textId="77777777" w:rsidR="00756220" w:rsidRPr="00756220" w:rsidRDefault="00756220" w:rsidP="00756220">
      <w:pPr>
        <w:spacing w:line="240" w:lineRule="auto"/>
        <w:jc w:val="both"/>
        <w:rPr>
          <w:sz w:val="26"/>
          <w:szCs w:val="26"/>
        </w:rPr>
      </w:pPr>
    </w:p>
    <w:p w14:paraId="6E93D782" w14:textId="77777777" w:rsidR="00756220" w:rsidRPr="00756220" w:rsidRDefault="00756220" w:rsidP="00756220">
      <w:pPr>
        <w:pStyle w:val="a4"/>
        <w:numPr>
          <w:ilvl w:val="0"/>
          <w:numId w:val="12"/>
        </w:numPr>
        <w:spacing w:line="240" w:lineRule="auto"/>
        <w:rPr>
          <w:b/>
          <w:sz w:val="26"/>
          <w:szCs w:val="26"/>
        </w:rPr>
      </w:pPr>
      <w:r w:rsidRPr="00756220">
        <w:rPr>
          <w:b/>
          <w:sz w:val="26"/>
          <w:szCs w:val="26"/>
        </w:rPr>
        <w:t>Планируемые результаты</w:t>
      </w:r>
    </w:p>
    <w:p w14:paraId="38BF8A37" w14:textId="77777777" w:rsidR="00756220" w:rsidRPr="000F4E25" w:rsidRDefault="000F4E25" w:rsidP="000F4E25">
      <w:pPr>
        <w:spacing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итогам прохождения программы</w:t>
      </w:r>
      <w:r w:rsidRPr="000F4E25">
        <w:rPr>
          <w:color w:val="000000" w:themeColor="text1"/>
          <w:sz w:val="26"/>
          <w:szCs w:val="26"/>
        </w:rPr>
        <w:t xml:space="preserve"> занятости об</w:t>
      </w:r>
      <w:r>
        <w:rPr>
          <w:color w:val="000000" w:themeColor="text1"/>
          <w:sz w:val="26"/>
          <w:szCs w:val="26"/>
        </w:rPr>
        <w:t xml:space="preserve">учающихся в каникулярный период военно-патриотического лагеря </w:t>
      </w:r>
      <w:r w:rsidRPr="000F4E25">
        <w:rPr>
          <w:color w:val="000000" w:themeColor="text1"/>
          <w:sz w:val="26"/>
          <w:szCs w:val="26"/>
        </w:rPr>
        <w:t>«Мальчишки Севера»</w:t>
      </w:r>
      <w:r>
        <w:rPr>
          <w:color w:val="000000" w:themeColor="text1"/>
          <w:sz w:val="26"/>
          <w:szCs w:val="26"/>
        </w:rPr>
        <w:t xml:space="preserve"> </w:t>
      </w:r>
      <w:r w:rsidRPr="000F4E25">
        <w:rPr>
          <w:color w:val="000000" w:themeColor="text1"/>
          <w:sz w:val="26"/>
          <w:szCs w:val="26"/>
        </w:rPr>
        <w:t xml:space="preserve">мы рассчитываем на </w:t>
      </w:r>
      <w:r>
        <w:rPr>
          <w:color w:val="000000" w:themeColor="text1"/>
          <w:sz w:val="26"/>
          <w:szCs w:val="26"/>
        </w:rPr>
        <w:t>реализацию условий</w:t>
      </w:r>
      <w:r w:rsidR="00756220" w:rsidRPr="000F4E25">
        <w:rPr>
          <w:color w:val="000000" w:themeColor="text1"/>
          <w:sz w:val="26"/>
          <w:szCs w:val="26"/>
        </w:rPr>
        <w:t xml:space="preserve"> для военно-патриотической подготовки</w:t>
      </w:r>
      <w:r>
        <w:rPr>
          <w:color w:val="000000" w:themeColor="text1"/>
          <w:sz w:val="26"/>
          <w:szCs w:val="26"/>
        </w:rPr>
        <w:t>, обучение</w:t>
      </w:r>
      <w:r w:rsidR="00756220" w:rsidRPr="000F4E25">
        <w:rPr>
          <w:color w:val="000000" w:themeColor="text1"/>
          <w:sz w:val="26"/>
          <w:szCs w:val="26"/>
        </w:rPr>
        <w:t xml:space="preserve"> основам огневой и строевой подготовки, дисциплинированности и ответственности.</w:t>
      </w:r>
    </w:p>
    <w:p w14:paraId="272640B7" w14:textId="77777777" w:rsidR="00756220" w:rsidRPr="000F4E25" w:rsidRDefault="00756220" w:rsidP="000F4E25">
      <w:pPr>
        <w:spacing w:line="240" w:lineRule="auto"/>
        <w:ind w:firstLine="709"/>
        <w:jc w:val="both"/>
        <w:rPr>
          <w:color w:val="000000" w:themeColor="text1"/>
          <w:sz w:val="26"/>
          <w:szCs w:val="26"/>
          <w:highlight w:val="green"/>
        </w:rPr>
      </w:pPr>
      <w:r w:rsidRPr="000F4E25">
        <w:rPr>
          <w:color w:val="000000" w:themeColor="text1"/>
          <w:sz w:val="26"/>
          <w:szCs w:val="26"/>
        </w:rPr>
        <w:lastRenderedPageBreak/>
        <w:t>Обуч</w:t>
      </w:r>
      <w:r w:rsidR="000F4E25">
        <w:rPr>
          <w:color w:val="000000" w:themeColor="text1"/>
          <w:sz w:val="26"/>
          <w:szCs w:val="26"/>
        </w:rPr>
        <w:t>ение</w:t>
      </w:r>
      <w:r w:rsidRPr="000F4E25">
        <w:rPr>
          <w:color w:val="000000" w:themeColor="text1"/>
          <w:sz w:val="26"/>
          <w:szCs w:val="26"/>
        </w:rPr>
        <w:t xml:space="preserve"> </w:t>
      </w:r>
      <w:r w:rsidR="00030262">
        <w:rPr>
          <w:color w:val="000000" w:themeColor="text1"/>
          <w:sz w:val="26"/>
          <w:szCs w:val="26"/>
        </w:rPr>
        <w:t xml:space="preserve">подростков </w:t>
      </w:r>
      <w:r w:rsidR="00030262" w:rsidRPr="000F4E25">
        <w:rPr>
          <w:color w:val="000000" w:themeColor="text1"/>
          <w:sz w:val="26"/>
          <w:szCs w:val="26"/>
        </w:rPr>
        <w:t>основам</w:t>
      </w:r>
      <w:r w:rsidRPr="000F4E25">
        <w:rPr>
          <w:color w:val="000000" w:themeColor="text1"/>
          <w:sz w:val="26"/>
          <w:szCs w:val="26"/>
        </w:rPr>
        <w:t xml:space="preserve"> техники туризма, приемам техники безопасности; расшир</w:t>
      </w:r>
      <w:r w:rsidR="000F4E25">
        <w:rPr>
          <w:color w:val="000000" w:themeColor="text1"/>
          <w:sz w:val="26"/>
          <w:szCs w:val="26"/>
        </w:rPr>
        <w:t>ение знаний</w:t>
      </w:r>
      <w:r w:rsidRPr="000F4E25">
        <w:rPr>
          <w:color w:val="000000" w:themeColor="text1"/>
          <w:sz w:val="26"/>
          <w:szCs w:val="26"/>
        </w:rPr>
        <w:t xml:space="preserve"> по экологии родного края, </w:t>
      </w:r>
      <w:r w:rsidR="000F4E25">
        <w:rPr>
          <w:color w:val="000000" w:themeColor="text1"/>
          <w:sz w:val="26"/>
          <w:szCs w:val="26"/>
        </w:rPr>
        <w:t>знакомством</w:t>
      </w:r>
      <w:r w:rsidRPr="000F4E25">
        <w:rPr>
          <w:color w:val="000000" w:themeColor="text1"/>
          <w:sz w:val="26"/>
          <w:szCs w:val="26"/>
        </w:rPr>
        <w:t xml:space="preserve"> с памятниками исторического прошлого Норильского промышленного района.</w:t>
      </w:r>
    </w:p>
    <w:p w14:paraId="018D7311" w14:textId="77777777" w:rsidR="00756220" w:rsidRPr="000F4E25" w:rsidRDefault="000F4E25" w:rsidP="000F4E25">
      <w:pPr>
        <w:spacing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Обеспечение условий</w:t>
      </w:r>
      <w:r w:rsidR="00756220" w:rsidRPr="000F4E25">
        <w:rPr>
          <w:color w:val="000000" w:themeColor="text1"/>
          <w:sz w:val="26"/>
          <w:szCs w:val="26"/>
        </w:rPr>
        <w:t xml:space="preserve"> для самореализации и осознанного стремления к здоровому образу жизни, укрепления физического, психического и эмоцио</w:t>
      </w:r>
      <w:r>
        <w:rPr>
          <w:color w:val="000000" w:themeColor="text1"/>
          <w:sz w:val="26"/>
          <w:szCs w:val="26"/>
        </w:rPr>
        <w:t xml:space="preserve">нального здоровья </w:t>
      </w:r>
      <w:r w:rsidR="00030262">
        <w:rPr>
          <w:color w:val="000000" w:themeColor="text1"/>
          <w:sz w:val="26"/>
          <w:szCs w:val="26"/>
        </w:rPr>
        <w:t>подростков,</w:t>
      </w:r>
      <w:r w:rsidR="00756220" w:rsidRPr="000F4E25">
        <w:rPr>
          <w:color w:val="000000" w:themeColor="text1"/>
          <w:sz w:val="26"/>
          <w:szCs w:val="26"/>
        </w:rPr>
        <w:t xml:space="preserve"> обуч</w:t>
      </w:r>
      <w:r>
        <w:rPr>
          <w:color w:val="000000" w:themeColor="text1"/>
          <w:sz w:val="26"/>
          <w:szCs w:val="26"/>
        </w:rPr>
        <w:t>ение</w:t>
      </w:r>
      <w:r w:rsidR="00756220" w:rsidRPr="000F4E25">
        <w:rPr>
          <w:color w:val="000000" w:themeColor="text1"/>
          <w:sz w:val="26"/>
          <w:szCs w:val="26"/>
        </w:rPr>
        <w:t xml:space="preserve"> основным правилам подвижных и спортивных игр, правилам поведения в спортивном зале, правилам выполнения физических упражнений.</w:t>
      </w:r>
    </w:p>
    <w:p w14:paraId="2A840AB3" w14:textId="77777777" w:rsidR="00756220" w:rsidRPr="000F4E25" w:rsidRDefault="00756220" w:rsidP="000F4E25">
      <w:pPr>
        <w:spacing w:line="240" w:lineRule="auto"/>
        <w:ind w:firstLine="709"/>
        <w:jc w:val="both"/>
        <w:rPr>
          <w:color w:val="000000" w:themeColor="text1"/>
          <w:sz w:val="26"/>
          <w:szCs w:val="26"/>
          <w:highlight w:val="green"/>
        </w:rPr>
      </w:pPr>
      <w:r w:rsidRPr="000F4E25">
        <w:rPr>
          <w:color w:val="000000" w:themeColor="text1"/>
          <w:sz w:val="26"/>
          <w:szCs w:val="26"/>
        </w:rPr>
        <w:t>Созд</w:t>
      </w:r>
      <w:r w:rsidR="000F4E25">
        <w:rPr>
          <w:color w:val="000000" w:themeColor="text1"/>
          <w:sz w:val="26"/>
          <w:szCs w:val="26"/>
        </w:rPr>
        <w:t>ание необходимых условий</w:t>
      </w:r>
      <w:r w:rsidRPr="000F4E25">
        <w:rPr>
          <w:color w:val="000000" w:themeColor="text1"/>
          <w:sz w:val="26"/>
          <w:szCs w:val="26"/>
        </w:rPr>
        <w:t xml:space="preserve"> для полноценного, активного отдыха и оздоровления подростков, требующих особого педагогического внимания, посредством игр и конкурсов.</w:t>
      </w:r>
    </w:p>
    <w:p w14:paraId="269B3F5C" w14:textId="77777777" w:rsidR="000F4E25" w:rsidRPr="000F4E25" w:rsidRDefault="000F4E25" w:rsidP="000F4E25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0F4E25">
        <w:rPr>
          <w:color w:val="000000" w:themeColor="text1"/>
          <w:sz w:val="26"/>
          <w:szCs w:val="26"/>
        </w:rPr>
        <w:t xml:space="preserve">По завершению программы </w:t>
      </w:r>
      <w:r>
        <w:rPr>
          <w:color w:val="000000" w:themeColor="text1"/>
          <w:sz w:val="26"/>
          <w:szCs w:val="26"/>
        </w:rPr>
        <w:t>сформировываем</w:t>
      </w:r>
      <w:r w:rsidRPr="000F4E25">
        <w:rPr>
          <w:color w:val="000000" w:themeColor="text1"/>
          <w:sz w:val="26"/>
          <w:szCs w:val="26"/>
        </w:rPr>
        <w:t xml:space="preserve"> позитивное восприятие подростками окружающих людей, педагогического коллектива; разви</w:t>
      </w:r>
      <w:r>
        <w:rPr>
          <w:color w:val="000000" w:themeColor="text1"/>
          <w:sz w:val="26"/>
          <w:szCs w:val="26"/>
        </w:rPr>
        <w:t>ваем</w:t>
      </w:r>
      <w:r w:rsidRPr="000F4E25">
        <w:rPr>
          <w:color w:val="000000" w:themeColor="text1"/>
          <w:sz w:val="26"/>
          <w:szCs w:val="26"/>
        </w:rPr>
        <w:t xml:space="preserve"> коммуникативных способностей и социализацию личности воспитанника; расшир</w:t>
      </w:r>
      <w:r>
        <w:rPr>
          <w:color w:val="000000" w:themeColor="text1"/>
          <w:sz w:val="26"/>
          <w:szCs w:val="26"/>
        </w:rPr>
        <w:t>яем общий кругозор</w:t>
      </w:r>
      <w:r w:rsidRPr="000F4E25">
        <w:rPr>
          <w:color w:val="000000" w:themeColor="text1"/>
          <w:sz w:val="26"/>
          <w:szCs w:val="26"/>
        </w:rPr>
        <w:t xml:space="preserve">, </w:t>
      </w:r>
      <w:r w:rsidR="009872FF">
        <w:rPr>
          <w:color w:val="000000" w:themeColor="text1"/>
          <w:sz w:val="26"/>
          <w:szCs w:val="26"/>
        </w:rPr>
        <w:t>способствуем проявлению</w:t>
      </w:r>
      <w:r w:rsidRPr="000F4E25">
        <w:rPr>
          <w:color w:val="000000" w:themeColor="text1"/>
          <w:sz w:val="26"/>
          <w:szCs w:val="26"/>
        </w:rPr>
        <w:t xml:space="preserve"> у </w:t>
      </w:r>
      <w:r w:rsidR="00030262">
        <w:rPr>
          <w:color w:val="000000" w:themeColor="text1"/>
          <w:sz w:val="26"/>
          <w:szCs w:val="26"/>
        </w:rPr>
        <w:t xml:space="preserve">подростков </w:t>
      </w:r>
      <w:r w:rsidR="00030262" w:rsidRPr="000F4E25">
        <w:rPr>
          <w:color w:val="000000" w:themeColor="text1"/>
          <w:sz w:val="26"/>
          <w:szCs w:val="26"/>
        </w:rPr>
        <w:t>устойчивого</w:t>
      </w:r>
      <w:r w:rsidRPr="000F4E25">
        <w:rPr>
          <w:color w:val="000000" w:themeColor="text1"/>
          <w:sz w:val="26"/>
          <w:szCs w:val="26"/>
        </w:rPr>
        <w:t xml:space="preserve"> интереса к изучению истории города, края, родины окружающему их предметному миру.</w:t>
      </w:r>
    </w:p>
    <w:p w14:paraId="2CDA7298" w14:textId="77777777" w:rsidR="00756220" w:rsidRPr="000F4E25" w:rsidRDefault="000F4E25" w:rsidP="009872FF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0F4E25">
        <w:rPr>
          <w:color w:val="000000" w:themeColor="text1"/>
          <w:sz w:val="26"/>
          <w:szCs w:val="26"/>
        </w:rPr>
        <w:t xml:space="preserve">Реализация данной программы позволит обеспечить подростку новый положительный опыт для устойчивого, осознанного стремления к саморазвитию, самодисциплине, самообразованию, самовоспитанию. Обеспечить благоприятные социально-бытовые условия для </w:t>
      </w:r>
      <w:r w:rsidR="00030262">
        <w:rPr>
          <w:color w:val="000000" w:themeColor="text1"/>
          <w:sz w:val="26"/>
          <w:szCs w:val="26"/>
        </w:rPr>
        <w:t xml:space="preserve">подростков </w:t>
      </w:r>
      <w:r w:rsidR="00030262" w:rsidRPr="000F4E25">
        <w:rPr>
          <w:color w:val="000000" w:themeColor="text1"/>
          <w:sz w:val="26"/>
          <w:szCs w:val="26"/>
        </w:rPr>
        <w:t>лагеря</w:t>
      </w:r>
      <w:r w:rsidRPr="000F4E25">
        <w:rPr>
          <w:color w:val="000000" w:themeColor="text1"/>
          <w:sz w:val="26"/>
          <w:szCs w:val="26"/>
        </w:rPr>
        <w:t>.</w:t>
      </w:r>
    </w:p>
    <w:p w14:paraId="536AFBF5" w14:textId="77777777" w:rsidR="00173CBD" w:rsidRPr="00C03DAD" w:rsidRDefault="00173CBD" w:rsidP="00B1757F">
      <w:pPr>
        <w:spacing w:line="240" w:lineRule="auto"/>
        <w:ind w:firstLine="709"/>
        <w:rPr>
          <w:b/>
          <w:sz w:val="26"/>
          <w:szCs w:val="26"/>
        </w:rPr>
      </w:pPr>
    </w:p>
    <w:p w14:paraId="4A50DA2E" w14:textId="77777777" w:rsidR="00A8459B" w:rsidRPr="00C03DAD" w:rsidRDefault="00D04807" w:rsidP="00B1757F">
      <w:pPr>
        <w:spacing w:line="240" w:lineRule="auto"/>
        <w:ind w:firstLine="709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Раздел 2. «Комплекс организа</w:t>
      </w:r>
      <w:r w:rsidR="00A8459B" w:rsidRPr="00C03DAD">
        <w:rPr>
          <w:b/>
          <w:sz w:val="26"/>
          <w:szCs w:val="26"/>
        </w:rPr>
        <w:t>ционно-педагогических условий»</w:t>
      </w:r>
    </w:p>
    <w:p w14:paraId="1ACEF5B9" w14:textId="77777777" w:rsidR="008C6023" w:rsidRPr="00C03DAD" w:rsidRDefault="00A8459B" w:rsidP="00B1757F">
      <w:pPr>
        <w:spacing w:line="240" w:lineRule="auto"/>
        <w:jc w:val="both"/>
        <w:rPr>
          <w:sz w:val="26"/>
          <w:szCs w:val="26"/>
        </w:rPr>
      </w:pPr>
      <w:r w:rsidRPr="00C03DAD">
        <w:rPr>
          <w:sz w:val="26"/>
          <w:szCs w:val="26"/>
        </w:rPr>
        <w:tab/>
      </w:r>
      <w:r w:rsidR="00D04807" w:rsidRPr="00C03DAD">
        <w:rPr>
          <w:sz w:val="26"/>
          <w:szCs w:val="26"/>
        </w:rPr>
        <w:t>2.1. Календарный учебный график. </w:t>
      </w:r>
    </w:p>
    <w:p w14:paraId="10B579F9" w14:textId="77777777" w:rsidR="00B1757F" w:rsidRPr="00C03DAD" w:rsidRDefault="008C602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Режим организации занятий по данной дополнительной общеобразовательной программе определяется календарным учебным графиком.</w:t>
      </w:r>
    </w:p>
    <w:p w14:paraId="1D150F0A" w14:textId="77777777" w:rsidR="00B1757F" w:rsidRPr="00C03DAD" w:rsidRDefault="00B1757F" w:rsidP="00B1757F">
      <w:pPr>
        <w:spacing w:line="240" w:lineRule="auto"/>
        <w:ind w:firstLine="709"/>
        <w:jc w:val="both"/>
        <w:rPr>
          <w:sz w:val="26"/>
          <w:szCs w:val="26"/>
        </w:rPr>
      </w:pPr>
    </w:p>
    <w:tbl>
      <w:tblPr>
        <w:tblW w:w="9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3"/>
        <w:gridCol w:w="1668"/>
        <w:gridCol w:w="1757"/>
        <w:gridCol w:w="1712"/>
        <w:gridCol w:w="1712"/>
        <w:gridCol w:w="2111"/>
      </w:tblGrid>
      <w:tr w:rsidR="00B1757F" w:rsidRPr="00C03DAD" w14:paraId="4F9A520E" w14:textId="77777777" w:rsidTr="005A10A5">
        <w:trPr>
          <w:trHeight w:val="117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B458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7946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Дата начала смены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3C15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0AC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Количество учебных часов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07D0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Режим занятий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B4F8" w14:textId="77777777" w:rsidR="00B1757F" w:rsidRPr="00C03DAD" w:rsidRDefault="00B1757F" w:rsidP="00B1757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Сроки промежуточной, итоговой аттестации</w:t>
            </w:r>
          </w:p>
        </w:tc>
      </w:tr>
      <w:tr w:rsidR="00B1757F" w:rsidRPr="00C03DAD" w14:paraId="2EED0ED6" w14:textId="77777777" w:rsidTr="00F63FA9">
        <w:trPr>
          <w:trHeight w:val="9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B342" w14:textId="77777777" w:rsidR="00B1757F" w:rsidRPr="00C03DAD" w:rsidRDefault="00B1757F" w:rsidP="00F63FA9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D274" w14:textId="1A967229" w:rsidR="00B1757F" w:rsidRPr="00C03DAD" w:rsidRDefault="00030262" w:rsidP="00F63FA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03DA1">
              <w:rPr>
                <w:sz w:val="26"/>
                <w:szCs w:val="26"/>
              </w:rPr>
              <w:t>2</w:t>
            </w:r>
            <w:r w:rsidR="00B1757F" w:rsidRPr="00C03DAD">
              <w:rPr>
                <w:sz w:val="26"/>
                <w:szCs w:val="26"/>
              </w:rPr>
              <w:t>.06.</w:t>
            </w:r>
            <w:r w:rsidR="001A7100">
              <w:rPr>
                <w:sz w:val="26"/>
                <w:szCs w:val="26"/>
              </w:rPr>
              <w:t>202</w:t>
            </w:r>
            <w:r w:rsidR="00803DA1">
              <w:rPr>
                <w:sz w:val="26"/>
                <w:szCs w:val="26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023" w14:textId="77777777" w:rsidR="00B1757F" w:rsidRPr="00C03DAD" w:rsidRDefault="00B1757F" w:rsidP="00F63FA9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89F2" w14:textId="77777777" w:rsidR="00B1757F" w:rsidRPr="00C03DAD" w:rsidRDefault="00F63FA9" w:rsidP="00F63FA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5CA7B" w14:textId="77777777" w:rsidR="00B1757F" w:rsidRPr="00C03DAD" w:rsidRDefault="00B1757F" w:rsidP="00F63FA9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Ежедневно с понедельника по пятницу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81AF" w14:textId="77777777" w:rsidR="00B1757F" w:rsidRPr="00C03DAD" w:rsidRDefault="00B1757F" w:rsidP="00F63FA9">
            <w:pPr>
              <w:spacing w:line="240" w:lineRule="auto"/>
              <w:rPr>
                <w:sz w:val="26"/>
                <w:szCs w:val="26"/>
              </w:rPr>
            </w:pPr>
            <w:r w:rsidRPr="00C03DAD">
              <w:rPr>
                <w:sz w:val="26"/>
                <w:szCs w:val="26"/>
              </w:rPr>
              <w:t>Июнь</w:t>
            </w:r>
          </w:p>
        </w:tc>
      </w:tr>
    </w:tbl>
    <w:p w14:paraId="575EEFBF" w14:textId="77777777" w:rsidR="009872FF" w:rsidRDefault="00A8459B" w:rsidP="00B1757F">
      <w:pPr>
        <w:spacing w:line="240" w:lineRule="auto"/>
        <w:jc w:val="both"/>
        <w:rPr>
          <w:sz w:val="26"/>
          <w:szCs w:val="26"/>
        </w:rPr>
      </w:pPr>
      <w:r w:rsidRPr="00C03DAD">
        <w:rPr>
          <w:sz w:val="26"/>
          <w:szCs w:val="26"/>
        </w:rPr>
        <w:tab/>
      </w:r>
    </w:p>
    <w:p w14:paraId="70206194" w14:textId="77777777" w:rsidR="00D04807" w:rsidRPr="00C03DAD" w:rsidRDefault="00D04807" w:rsidP="009872FF">
      <w:pPr>
        <w:spacing w:line="240" w:lineRule="auto"/>
        <w:ind w:firstLine="708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2.2. Условия реализации программы.</w:t>
      </w:r>
    </w:p>
    <w:p w14:paraId="254C59E3" w14:textId="77777777" w:rsidR="00F65D04" w:rsidRPr="00C03DAD" w:rsidRDefault="001A2C7A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Материально-техническое обеспечение</w:t>
      </w:r>
      <w:r w:rsidR="00B1757F" w:rsidRPr="00C03DAD">
        <w:rPr>
          <w:b/>
          <w:sz w:val="26"/>
          <w:szCs w:val="26"/>
        </w:rPr>
        <w:t xml:space="preserve">: </w:t>
      </w:r>
      <w:r w:rsidR="00B1757F" w:rsidRPr="00C03DAD">
        <w:rPr>
          <w:sz w:val="26"/>
          <w:szCs w:val="26"/>
        </w:rPr>
        <w:t xml:space="preserve">для </w:t>
      </w:r>
      <w:r w:rsidR="00F65D04" w:rsidRPr="00C03DAD">
        <w:rPr>
          <w:sz w:val="26"/>
          <w:szCs w:val="26"/>
        </w:rPr>
        <w:t xml:space="preserve">реализации программы необходимы следующие условия: </w:t>
      </w:r>
    </w:p>
    <w:p w14:paraId="7D211B53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наличие кабинетов</w:t>
      </w:r>
      <w:r w:rsidR="00E26F79" w:rsidRPr="00C03DAD">
        <w:rPr>
          <w:sz w:val="26"/>
          <w:szCs w:val="26"/>
        </w:rPr>
        <w:t xml:space="preserve"> </w:t>
      </w:r>
      <w:r w:rsidRPr="00C03DAD">
        <w:rPr>
          <w:sz w:val="26"/>
          <w:szCs w:val="26"/>
        </w:rPr>
        <w:t>взводов для проведения занятии, игр, кружковой деятельности. Минимальное количество посадочных мест – 20. Столы и стулья для учащихся согласно роста, стол и стул для педагога;</w:t>
      </w:r>
    </w:p>
    <w:p w14:paraId="7A223264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 семь спальных комнат, для полноценного отдыха детей после дневной деятельности с затемнением оконных проемов, с хорошо действующими форточками (для проветривания);</w:t>
      </w:r>
    </w:p>
    <w:p w14:paraId="0CF40E42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-спортивный зал для проведения различных мероприятий спортивной направленности;</w:t>
      </w:r>
    </w:p>
    <w:p w14:paraId="09D3AB0F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-актовый зал для проведения культурно-досуговых, торжественных мероприятий.</w:t>
      </w:r>
    </w:p>
    <w:p w14:paraId="185610F4" w14:textId="77777777" w:rsidR="001A2C7A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lastRenderedPageBreak/>
        <w:t xml:space="preserve">Для успешного проведения занятий должны быть представлены методические ресурсы, специальное снаряжение, и информационные средства. Предусмотрено использование инфраструктуры учреждения и района: спортивные площадки, тиры, спортивные залы, тренажеры и т.д. </w:t>
      </w:r>
    </w:p>
    <w:p w14:paraId="38D52474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Информационное обеспечение</w:t>
      </w:r>
      <w:r w:rsidR="00B1757F" w:rsidRPr="00C03DAD">
        <w:rPr>
          <w:b/>
          <w:sz w:val="26"/>
          <w:szCs w:val="26"/>
        </w:rPr>
        <w:t>:</w:t>
      </w:r>
      <w:r w:rsidRPr="00C03DAD">
        <w:rPr>
          <w:sz w:val="26"/>
          <w:szCs w:val="26"/>
        </w:rPr>
        <w:t xml:space="preserve"> </w:t>
      </w:r>
      <w:r w:rsidR="00B1757F" w:rsidRPr="00C03DAD">
        <w:rPr>
          <w:sz w:val="26"/>
          <w:szCs w:val="26"/>
        </w:rPr>
        <w:t xml:space="preserve">для </w:t>
      </w:r>
      <w:r w:rsidRPr="00C03DAD">
        <w:rPr>
          <w:sz w:val="26"/>
          <w:szCs w:val="26"/>
        </w:rPr>
        <w:t>успешной работы в кабинете должны быть представлены электронные образовательные ресурсы, информационные технологии. Предусмотрено использование инфраструктуры учреждения и района: б</w:t>
      </w:r>
      <w:r w:rsidR="000D0E7F" w:rsidRPr="00C03DAD">
        <w:rPr>
          <w:sz w:val="26"/>
          <w:szCs w:val="26"/>
        </w:rPr>
        <w:t>иблиотеки, музеи, архивы и т.д.</w:t>
      </w:r>
    </w:p>
    <w:p w14:paraId="63E43860" w14:textId="77777777" w:rsidR="00F65D04" w:rsidRPr="00C03DAD" w:rsidRDefault="00F65D04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b/>
          <w:sz w:val="26"/>
          <w:szCs w:val="26"/>
        </w:rPr>
        <w:t>Кадровое обеспечение</w:t>
      </w:r>
      <w:r w:rsidR="00B1757F" w:rsidRPr="00C03DAD">
        <w:rPr>
          <w:b/>
          <w:sz w:val="26"/>
          <w:szCs w:val="26"/>
        </w:rPr>
        <w:t>:</w:t>
      </w:r>
      <w:r w:rsidR="00B1757F" w:rsidRPr="00C03DAD">
        <w:rPr>
          <w:sz w:val="26"/>
          <w:szCs w:val="26"/>
        </w:rPr>
        <w:t xml:space="preserve"> п</w:t>
      </w:r>
      <w:r w:rsidRPr="00C03DAD">
        <w:rPr>
          <w:sz w:val="26"/>
          <w:szCs w:val="26"/>
        </w:rPr>
        <w:t xml:space="preserve">рограмма может быть реализована педагогами дополнительного образования, имеющими </w:t>
      </w:r>
      <w:r w:rsidR="000D0E7F" w:rsidRPr="00C03DAD">
        <w:rPr>
          <w:sz w:val="26"/>
          <w:szCs w:val="26"/>
        </w:rPr>
        <w:t xml:space="preserve">опыт в туристско-краеведческой </w:t>
      </w:r>
      <w:r w:rsidRPr="00C03DAD">
        <w:rPr>
          <w:sz w:val="26"/>
          <w:szCs w:val="26"/>
        </w:rPr>
        <w:t>имеющим профильное или педагогическое образование.</w:t>
      </w:r>
    </w:p>
    <w:p w14:paraId="4553AA98" w14:textId="77777777" w:rsidR="001A2C7A" w:rsidRPr="00C03DAD" w:rsidRDefault="001A2C7A" w:rsidP="00B1757F">
      <w:pPr>
        <w:spacing w:line="240" w:lineRule="auto"/>
        <w:ind w:firstLine="709"/>
        <w:jc w:val="left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2.3.  Формы аттестации и оценочные материалы</w:t>
      </w:r>
    </w:p>
    <w:p w14:paraId="35C45C64" w14:textId="77777777" w:rsidR="00035B26" w:rsidRPr="00C03DAD" w:rsidRDefault="00035B2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Освоение дополнительной общеобразовательной общеразвивающей программы в каникулярный период сопровождается промежуточной и итоговой аттестацией обучающихся. Эти формы являются частью системы оценки достижения планируемых результатов освоения дополнительной общеобразовательной общеразвивающей программы. Промежуточная аттестация по дополнительной общеобразовательной общеразвивающей программе </w:t>
      </w:r>
      <w:r w:rsidR="008A02F2" w:rsidRPr="00C03DAD">
        <w:rPr>
          <w:sz w:val="26"/>
          <w:szCs w:val="26"/>
        </w:rPr>
        <w:t xml:space="preserve">Военно-патриотического лагеря «Мальчишки Севера» </w:t>
      </w:r>
      <w:r w:rsidRPr="00C03DAD">
        <w:rPr>
          <w:sz w:val="26"/>
          <w:szCs w:val="26"/>
        </w:rPr>
        <w:t xml:space="preserve">осуществляется в конце </w:t>
      </w:r>
      <w:r w:rsidR="008A02F2" w:rsidRPr="00C03DAD">
        <w:rPr>
          <w:sz w:val="26"/>
          <w:szCs w:val="26"/>
        </w:rPr>
        <w:t>каждой недели</w:t>
      </w:r>
      <w:r w:rsidRPr="00C03DAD">
        <w:rPr>
          <w:sz w:val="26"/>
          <w:szCs w:val="26"/>
        </w:rPr>
        <w:t xml:space="preserve">. </w:t>
      </w:r>
    </w:p>
    <w:p w14:paraId="491933A1" w14:textId="77777777" w:rsidR="00035B26" w:rsidRPr="00C03DAD" w:rsidRDefault="00035B2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Итоговая аттестация осуществляется в конце </w:t>
      </w:r>
      <w:r w:rsidR="008A02F2" w:rsidRPr="00C03DAD">
        <w:rPr>
          <w:sz w:val="26"/>
          <w:szCs w:val="26"/>
        </w:rPr>
        <w:t>смены, посредством сдачи нормативов</w:t>
      </w:r>
      <w:r w:rsidRPr="00C03DAD">
        <w:rPr>
          <w:sz w:val="26"/>
          <w:szCs w:val="26"/>
        </w:rPr>
        <w:t xml:space="preserve">. </w:t>
      </w:r>
    </w:p>
    <w:p w14:paraId="66DE9661" w14:textId="77777777" w:rsidR="00035B26" w:rsidRPr="00C03DAD" w:rsidRDefault="00035B26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Обучающимся, освоившим дополнительную общеобразовательную общеразвивающую программу в полном объёме выдаётся сертификат об </w:t>
      </w:r>
      <w:r w:rsidR="008A02F2" w:rsidRPr="00C03DAD">
        <w:rPr>
          <w:sz w:val="26"/>
          <w:szCs w:val="26"/>
        </w:rPr>
        <w:t>успешном прохождении смены военно-патриотического лагеря «Мальчишки Севера»</w:t>
      </w:r>
      <w:r w:rsidRPr="00C03DAD">
        <w:rPr>
          <w:sz w:val="26"/>
          <w:szCs w:val="26"/>
        </w:rPr>
        <w:t>.</w:t>
      </w:r>
    </w:p>
    <w:p w14:paraId="043C00DA" w14:textId="77777777" w:rsidR="008A02F2" w:rsidRPr="00C03DAD" w:rsidRDefault="001A2C7A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Формы проведения аттестации: </w:t>
      </w:r>
      <w:r w:rsidR="008A02F2" w:rsidRPr="00C03DAD">
        <w:rPr>
          <w:sz w:val="26"/>
          <w:szCs w:val="26"/>
        </w:rPr>
        <w:t>Формы проведения промежуточной и итоговой аттестации определяются педагогом в соответствии с учебным планом и дополнительной общеобразовательной общеразвивающей программой и могут быть следующими: творческие работы; участие в спортивных мероприятиях; тестирование по модулям дополнительной общеобразовательной общеразвивающей программы.</w:t>
      </w:r>
    </w:p>
    <w:p w14:paraId="0CF9571B" w14:textId="77777777" w:rsidR="008A02F2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Формы отслеживания и фиксации образовательных результатов: возможно использовать грамоту, готовую работу, диплом, журнал посещаемости, материалы анкетирования и тестирования перечень готовых работ протокол соревнований фото. </w:t>
      </w:r>
    </w:p>
    <w:p w14:paraId="548F6B38" w14:textId="77777777" w:rsidR="008A02F2" w:rsidRPr="00C03DAD" w:rsidRDefault="001A2C7A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Формы отслеживания и фиксации образовательных результатов</w:t>
      </w:r>
      <w:proofErr w:type="gramStart"/>
      <w:r w:rsidRPr="00C03DAD">
        <w:rPr>
          <w:sz w:val="26"/>
          <w:szCs w:val="26"/>
        </w:rPr>
        <w:t>:</w:t>
      </w:r>
      <w:r w:rsidR="008A02F2" w:rsidRPr="00C03DAD">
        <w:rPr>
          <w:sz w:val="26"/>
          <w:szCs w:val="26"/>
        </w:rPr>
        <w:t xml:space="preserve"> С целью</w:t>
      </w:r>
      <w:proofErr w:type="gramEnd"/>
      <w:r w:rsidR="008A02F2" w:rsidRPr="00C03DAD">
        <w:rPr>
          <w:sz w:val="26"/>
          <w:szCs w:val="26"/>
        </w:rPr>
        <w:t xml:space="preserve"> выявления соответствия уровня полученных учащимися знаний, умений и навыков прогнозируемым результатам дополнительной общеобразовательной (общеразвивающей) программы проходит текущий контроль по итогам каждого раздела, по окончании изучения программы – итоговая аттестация.</w:t>
      </w:r>
    </w:p>
    <w:p w14:paraId="1D1116F7" w14:textId="77777777" w:rsidR="008A02F2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При поступлении ребенка на смену фиксируется его начальный уровень (знаний, навыков, развития и т.п.) в форме собеседования, наблюдения или анкетирования. Оценить успешность обучающихся можно, если знать его уровень в начале смены и в ее конце. </w:t>
      </w:r>
    </w:p>
    <w:p w14:paraId="33AAD07B" w14:textId="77777777" w:rsidR="008A02F2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Для осуществления текущего контроля при изучении разделов, тем, программы систематически используется следующие способы проверки: опрос, организация общешкольных мероприятий, выставки, реферативные работы, проекты, экскурсии, сообщения и рассказы в устной и письменной форме, </w:t>
      </w:r>
      <w:r w:rsidRPr="00C03DAD">
        <w:rPr>
          <w:sz w:val="26"/>
          <w:szCs w:val="26"/>
        </w:rPr>
        <w:lastRenderedPageBreak/>
        <w:t>тестирование, викторины, рисунки, практическая и самостоятельная работы и др. Контроль и закрепление знаний учащихся осуществляется индивидуально, в работе групп и фронтально в игровой форме с помощью проведения викторин, конкурсов, выставок, составления и разгадывания кроссвордов, ребусов и на обобщающих занятиях по каждой теме.</w:t>
      </w:r>
    </w:p>
    <w:p w14:paraId="3B0CD4DA" w14:textId="77777777" w:rsidR="008A02F2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Оценка усвоения знаний осуществляется с помощью заданий педагога, взаимоконтроля, самоконтроля и др. Особое внимание обращается на развитие способностей логического мышления, изложение своих мыслей, выражение эмоций, возникающих в процессе общения.</w:t>
      </w:r>
    </w:p>
    <w:p w14:paraId="764E84AF" w14:textId="77777777" w:rsidR="008A02F2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Формы оценки: тестовые задания, результаты практической деятельности (оформление выставки работ, протоколы конкурсов).</w:t>
      </w:r>
    </w:p>
    <w:p w14:paraId="3D453771" w14:textId="77777777" w:rsidR="00F0554D" w:rsidRPr="00C03DAD" w:rsidRDefault="008A02F2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Анкеты, тесты (в электронном варианте).</w:t>
      </w:r>
    </w:p>
    <w:p w14:paraId="236CCC49" w14:textId="77777777" w:rsidR="00D04807" w:rsidRPr="00C03DAD" w:rsidRDefault="005C3065" w:rsidP="00B1757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2.4. Методические материалы</w:t>
      </w:r>
    </w:p>
    <w:p w14:paraId="1FE5C505" w14:textId="77777777" w:rsidR="00A8459B" w:rsidRPr="00C03DAD" w:rsidRDefault="00A8459B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В период реализации воспитательных и образовательных мероприятий смены используются такие традиционные методы, как рассказ, лекция, беседа. Также используются традиционные наглядные методы с широким использованием дидактического материала, методических наработок (слайд- и видеофильмы, карты, схемы, учебные пособия). </w:t>
      </w:r>
    </w:p>
    <w:p w14:paraId="4CC402A5" w14:textId="77777777" w:rsidR="00AC0904" w:rsidRPr="00C03DAD" w:rsidRDefault="007C7093" w:rsidP="00B1757F">
      <w:pPr>
        <w:spacing w:line="240" w:lineRule="auto"/>
        <w:ind w:firstLine="709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К каждому модулю программы прилагается сборник методических рекомендаций. </w:t>
      </w:r>
    </w:p>
    <w:p w14:paraId="16A645C4" w14:textId="77777777" w:rsidR="005C3065" w:rsidRPr="00C03DAD" w:rsidRDefault="005C3065" w:rsidP="00B1757F">
      <w:pPr>
        <w:spacing w:line="240" w:lineRule="auto"/>
        <w:jc w:val="both"/>
        <w:rPr>
          <w:sz w:val="26"/>
          <w:szCs w:val="26"/>
        </w:rPr>
      </w:pPr>
    </w:p>
    <w:p w14:paraId="03CF312C" w14:textId="77777777" w:rsidR="00D04807" w:rsidRPr="00C03DAD" w:rsidRDefault="00D04807" w:rsidP="00B1757F">
      <w:pPr>
        <w:spacing w:line="240" w:lineRule="auto"/>
        <w:rPr>
          <w:b/>
          <w:sz w:val="26"/>
          <w:szCs w:val="26"/>
        </w:rPr>
      </w:pPr>
      <w:r w:rsidRPr="00C03DAD">
        <w:rPr>
          <w:b/>
          <w:sz w:val="26"/>
          <w:szCs w:val="26"/>
        </w:rPr>
        <w:t>Список литературы</w:t>
      </w:r>
    </w:p>
    <w:p w14:paraId="3E9E049B" w14:textId="77777777" w:rsidR="00C00006" w:rsidRPr="00C03DAD" w:rsidRDefault="00C00006" w:rsidP="00B1757F">
      <w:pPr>
        <w:spacing w:line="240" w:lineRule="auto"/>
        <w:rPr>
          <w:b/>
          <w:sz w:val="26"/>
          <w:szCs w:val="26"/>
        </w:rPr>
      </w:pPr>
    </w:p>
    <w:p w14:paraId="4F237ACF" w14:textId="77777777" w:rsidR="00C00006" w:rsidRPr="00C03DAD" w:rsidRDefault="00C00006" w:rsidP="00F63FA9">
      <w:pPr>
        <w:pStyle w:val="a4"/>
        <w:numPr>
          <w:ilvl w:val="0"/>
          <w:numId w:val="11"/>
        </w:numPr>
        <w:ind w:left="284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Багаутдинов Ф.Г. Туристско-краеведческая деятельность учащихся начальных классов. М. «Турист» 1992 – 71 с.</w:t>
      </w:r>
    </w:p>
    <w:p w14:paraId="1F2B4280" w14:textId="77777777" w:rsidR="00C00006" w:rsidRPr="00C03DAD" w:rsidRDefault="00C00006" w:rsidP="00F63FA9">
      <w:pPr>
        <w:pStyle w:val="a4"/>
        <w:numPr>
          <w:ilvl w:val="0"/>
          <w:numId w:val="11"/>
        </w:numPr>
        <w:ind w:left="284"/>
        <w:jc w:val="both"/>
        <w:rPr>
          <w:sz w:val="26"/>
          <w:szCs w:val="26"/>
        </w:rPr>
      </w:pPr>
      <w:r w:rsidRPr="00C03DAD">
        <w:rPr>
          <w:sz w:val="26"/>
          <w:szCs w:val="26"/>
        </w:rPr>
        <w:t xml:space="preserve">Коротков И. Зимний пионерский лагерь. М. «Молодая гвардия» 1977 – 142 с. </w:t>
      </w:r>
    </w:p>
    <w:p w14:paraId="59A2E02C" w14:textId="77777777" w:rsidR="00C00006" w:rsidRPr="00C03DAD" w:rsidRDefault="00C00006" w:rsidP="00F63FA9">
      <w:pPr>
        <w:pStyle w:val="a4"/>
        <w:numPr>
          <w:ilvl w:val="0"/>
          <w:numId w:val="11"/>
        </w:numPr>
        <w:ind w:left="284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Норильские хроники. М.: Агентство «Социальные сети» – 2013 – 240 с.</w:t>
      </w:r>
    </w:p>
    <w:p w14:paraId="587ED040" w14:textId="77777777" w:rsidR="00C00006" w:rsidRPr="00C03DAD" w:rsidRDefault="00C00006" w:rsidP="00F63FA9">
      <w:pPr>
        <w:pStyle w:val="a4"/>
        <w:numPr>
          <w:ilvl w:val="0"/>
          <w:numId w:val="11"/>
        </w:numPr>
        <w:ind w:left="284"/>
        <w:jc w:val="both"/>
        <w:rPr>
          <w:sz w:val="26"/>
          <w:szCs w:val="26"/>
        </w:rPr>
      </w:pPr>
      <w:r w:rsidRPr="00C03DAD">
        <w:rPr>
          <w:sz w:val="26"/>
          <w:szCs w:val="26"/>
        </w:rPr>
        <w:t>Научно-исследовательская деятельность учащихся. Московские конференции исследовательских работ школьников. -М., 2002.</w:t>
      </w:r>
    </w:p>
    <w:p w14:paraId="1408000B" w14:textId="77777777" w:rsidR="00D04807" w:rsidRPr="00C03DAD" w:rsidRDefault="00D04807" w:rsidP="00C00006">
      <w:pPr>
        <w:jc w:val="both"/>
        <w:rPr>
          <w:b/>
          <w:sz w:val="26"/>
          <w:szCs w:val="26"/>
        </w:rPr>
      </w:pPr>
    </w:p>
    <w:sectPr w:rsidR="00D04807" w:rsidRPr="00C03DAD" w:rsidSect="00C7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65"/>
    <w:multiLevelType w:val="multilevel"/>
    <w:tmpl w:val="F4B8E8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2E2493F"/>
    <w:multiLevelType w:val="multilevel"/>
    <w:tmpl w:val="873A3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1795644B"/>
    <w:multiLevelType w:val="multilevel"/>
    <w:tmpl w:val="B9A0E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FFD7728"/>
    <w:multiLevelType w:val="hybridMultilevel"/>
    <w:tmpl w:val="0258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2389"/>
    <w:multiLevelType w:val="hybridMultilevel"/>
    <w:tmpl w:val="05609892"/>
    <w:lvl w:ilvl="0" w:tplc="3064C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85C49"/>
    <w:multiLevelType w:val="hybridMultilevel"/>
    <w:tmpl w:val="33EA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D72AB1"/>
    <w:multiLevelType w:val="hybridMultilevel"/>
    <w:tmpl w:val="BE50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A632D1"/>
    <w:multiLevelType w:val="hybridMultilevel"/>
    <w:tmpl w:val="68C4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21582"/>
    <w:multiLevelType w:val="hybridMultilevel"/>
    <w:tmpl w:val="CB786336"/>
    <w:lvl w:ilvl="0" w:tplc="94B8E6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67393"/>
    <w:multiLevelType w:val="hybridMultilevel"/>
    <w:tmpl w:val="5E1CC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B02965"/>
    <w:multiLevelType w:val="hybridMultilevel"/>
    <w:tmpl w:val="8FC04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7D0F3C"/>
    <w:multiLevelType w:val="hybridMultilevel"/>
    <w:tmpl w:val="56B26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370E37"/>
    <w:multiLevelType w:val="multilevel"/>
    <w:tmpl w:val="024442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F97BCE"/>
    <w:multiLevelType w:val="hybridMultilevel"/>
    <w:tmpl w:val="22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17FE1"/>
    <w:multiLevelType w:val="hybridMultilevel"/>
    <w:tmpl w:val="7CEE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8C"/>
    <w:rsid w:val="00030262"/>
    <w:rsid w:val="00035B26"/>
    <w:rsid w:val="00073529"/>
    <w:rsid w:val="0007571F"/>
    <w:rsid w:val="0007767F"/>
    <w:rsid w:val="000827B8"/>
    <w:rsid w:val="00095C5F"/>
    <w:rsid w:val="000A378E"/>
    <w:rsid w:val="000B1870"/>
    <w:rsid w:val="000C084D"/>
    <w:rsid w:val="000D0E7F"/>
    <w:rsid w:val="000E22B1"/>
    <w:rsid w:val="000F4E25"/>
    <w:rsid w:val="0015204F"/>
    <w:rsid w:val="00173CBD"/>
    <w:rsid w:val="001A2C7A"/>
    <w:rsid w:val="001A2E15"/>
    <w:rsid w:val="001A7100"/>
    <w:rsid w:val="001C5A27"/>
    <w:rsid w:val="001E1DD4"/>
    <w:rsid w:val="00217116"/>
    <w:rsid w:val="00226986"/>
    <w:rsid w:val="00236A21"/>
    <w:rsid w:val="00290D28"/>
    <w:rsid w:val="002B3F5A"/>
    <w:rsid w:val="002D7145"/>
    <w:rsid w:val="002E3062"/>
    <w:rsid w:val="003624CD"/>
    <w:rsid w:val="00370E91"/>
    <w:rsid w:val="003736EF"/>
    <w:rsid w:val="003754D1"/>
    <w:rsid w:val="003924FD"/>
    <w:rsid w:val="003A2470"/>
    <w:rsid w:val="003A26D6"/>
    <w:rsid w:val="003A4C03"/>
    <w:rsid w:val="003F0476"/>
    <w:rsid w:val="00411A74"/>
    <w:rsid w:val="00415088"/>
    <w:rsid w:val="00433416"/>
    <w:rsid w:val="00461B3A"/>
    <w:rsid w:val="00471ED9"/>
    <w:rsid w:val="00480610"/>
    <w:rsid w:val="004A2E43"/>
    <w:rsid w:val="004E3B15"/>
    <w:rsid w:val="00551654"/>
    <w:rsid w:val="00581F79"/>
    <w:rsid w:val="005A10A5"/>
    <w:rsid w:val="005A1C41"/>
    <w:rsid w:val="005B5360"/>
    <w:rsid w:val="005C3065"/>
    <w:rsid w:val="005C7A15"/>
    <w:rsid w:val="005D571A"/>
    <w:rsid w:val="005E5635"/>
    <w:rsid w:val="00637058"/>
    <w:rsid w:val="00676C12"/>
    <w:rsid w:val="00684756"/>
    <w:rsid w:val="006934E1"/>
    <w:rsid w:val="006A6DD4"/>
    <w:rsid w:val="006C0D96"/>
    <w:rsid w:val="006C43AC"/>
    <w:rsid w:val="006D338C"/>
    <w:rsid w:val="00705DC5"/>
    <w:rsid w:val="007212EF"/>
    <w:rsid w:val="00730C3F"/>
    <w:rsid w:val="00756220"/>
    <w:rsid w:val="00785999"/>
    <w:rsid w:val="007A5021"/>
    <w:rsid w:val="007A59FE"/>
    <w:rsid w:val="007C7093"/>
    <w:rsid w:val="007D3847"/>
    <w:rsid w:val="007F2E03"/>
    <w:rsid w:val="00803DA1"/>
    <w:rsid w:val="00812F1F"/>
    <w:rsid w:val="00814635"/>
    <w:rsid w:val="00847DFD"/>
    <w:rsid w:val="00875143"/>
    <w:rsid w:val="00893277"/>
    <w:rsid w:val="00894A56"/>
    <w:rsid w:val="008A02F2"/>
    <w:rsid w:val="008A49EA"/>
    <w:rsid w:val="008B2072"/>
    <w:rsid w:val="008C3CBB"/>
    <w:rsid w:val="008C6023"/>
    <w:rsid w:val="009119C3"/>
    <w:rsid w:val="00962462"/>
    <w:rsid w:val="0096419F"/>
    <w:rsid w:val="009872FF"/>
    <w:rsid w:val="009916E8"/>
    <w:rsid w:val="009F71AF"/>
    <w:rsid w:val="00A0703A"/>
    <w:rsid w:val="00A8459B"/>
    <w:rsid w:val="00A857C8"/>
    <w:rsid w:val="00A94D7B"/>
    <w:rsid w:val="00AB7021"/>
    <w:rsid w:val="00AC0904"/>
    <w:rsid w:val="00AE7300"/>
    <w:rsid w:val="00AF0BCD"/>
    <w:rsid w:val="00B1757F"/>
    <w:rsid w:val="00B80D05"/>
    <w:rsid w:val="00B829E2"/>
    <w:rsid w:val="00B8566A"/>
    <w:rsid w:val="00B90AE8"/>
    <w:rsid w:val="00B9625E"/>
    <w:rsid w:val="00BE4C5D"/>
    <w:rsid w:val="00C00006"/>
    <w:rsid w:val="00C03DAD"/>
    <w:rsid w:val="00C46A38"/>
    <w:rsid w:val="00C63294"/>
    <w:rsid w:val="00C750F4"/>
    <w:rsid w:val="00C751F7"/>
    <w:rsid w:val="00CA146E"/>
    <w:rsid w:val="00CA74DF"/>
    <w:rsid w:val="00D04807"/>
    <w:rsid w:val="00D15511"/>
    <w:rsid w:val="00D17757"/>
    <w:rsid w:val="00D83512"/>
    <w:rsid w:val="00DB1F83"/>
    <w:rsid w:val="00DF23E2"/>
    <w:rsid w:val="00E26F79"/>
    <w:rsid w:val="00E27587"/>
    <w:rsid w:val="00E8193D"/>
    <w:rsid w:val="00EA38DC"/>
    <w:rsid w:val="00EF3F31"/>
    <w:rsid w:val="00F0554D"/>
    <w:rsid w:val="00F4322C"/>
    <w:rsid w:val="00F604D8"/>
    <w:rsid w:val="00F63FA9"/>
    <w:rsid w:val="00F65D04"/>
    <w:rsid w:val="00F67881"/>
    <w:rsid w:val="00F74334"/>
    <w:rsid w:val="00F864C2"/>
    <w:rsid w:val="00FC4C60"/>
    <w:rsid w:val="00FC64C4"/>
    <w:rsid w:val="00FD3B52"/>
    <w:rsid w:val="00FF01B3"/>
    <w:rsid w:val="00FF244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D636"/>
  <w15:docId w15:val="{7C8949BC-8692-478C-865F-1D3DB5AD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07"/>
    <w:pPr>
      <w:spacing w:after="0" w:line="276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3F3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F31"/>
    <w:rPr>
      <w:rFonts w:ascii="Times New Roman" w:eastAsia="Calibri" w:hAnsi="Times New Roman" w:cs="Times New Roman"/>
      <w:sz w:val="28"/>
      <w:szCs w:val="24"/>
    </w:rPr>
  </w:style>
  <w:style w:type="paragraph" w:customStyle="1" w:styleId="a7">
    <w:name w:val="Содержимое таблицы"/>
    <w:basedOn w:val="a"/>
    <w:rsid w:val="003A26D6"/>
    <w:pPr>
      <w:suppressLineNumbers/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customStyle="1" w:styleId="c96">
    <w:name w:val="c96"/>
    <w:basedOn w:val="a"/>
    <w:rsid w:val="003A4C03"/>
    <w:pPr>
      <w:spacing w:before="100" w:beforeAutospacing="1" w:after="100" w:afterAutospacing="1" w:line="240" w:lineRule="auto"/>
      <w:jc w:val="left"/>
    </w:pPr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334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74334"/>
    <w:pPr>
      <w:spacing w:after="12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7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1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1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0A378E"/>
    <w:pPr>
      <w:spacing w:before="100" w:beforeAutospacing="1" w:after="100" w:afterAutospacing="1" w:line="240" w:lineRule="auto"/>
      <w:jc w:val="left"/>
    </w:pPr>
    <w:rPr>
      <w:rFonts w:eastAsia="Times New Roman"/>
      <w:sz w:val="24"/>
      <w:lang w:eastAsia="ru-RU"/>
    </w:rPr>
  </w:style>
  <w:style w:type="paragraph" w:customStyle="1" w:styleId="c13">
    <w:name w:val="c13"/>
    <w:basedOn w:val="a"/>
    <w:rsid w:val="000A378E"/>
    <w:pPr>
      <w:spacing w:before="100" w:beforeAutospacing="1" w:after="100" w:afterAutospacing="1" w:line="240" w:lineRule="auto"/>
      <w:jc w:val="left"/>
    </w:pPr>
    <w:rPr>
      <w:rFonts w:eastAsia="Times New Roman"/>
      <w:sz w:val="24"/>
      <w:lang w:eastAsia="ru-RU"/>
    </w:rPr>
  </w:style>
  <w:style w:type="character" w:customStyle="1" w:styleId="c3">
    <w:name w:val="c3"/>
    <w:basedOn w:val="a0"/>
    <w:rsid w:val="000A378E"/>
  </w:style>
  <w:style w:type="paragraph" w:styleId="2">
    <w:name w:val="Body Text Indent 2"/>
    <w:basedOn w:val="a"/>
    <w:link w:val="20"/>
    <w:uiPriority w:val="99"/>
    <w:unhideWhenUsed/>
    <w:rsid w:val="008C60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6023"/>
    <w:rPr>
      <w:rFonts w:ascii="Times New Roman" w:eastAsia="Calibri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BE4C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4C5D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unhideWhenUsed/>
    <w:rsid w:val="00C00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EB07-C00E-4EE6-A345-A46EF88F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SDUTiE</cp:lastModifiedBy>
  <cp:revision>2</cp:revision>
  <cp:lastPrinted>2024-05-22T10:03:00Z</cp:lastPrinted>
  <dcterms:created xsi:type="dcterms:W3CDTF">2025-05-23T02:39:00Z</dcterms:created>
  <dcterms:modified xsi:type="dcterms:W3CDTF">2025-05-23T02:39:00Z</dcterms:modified>
</cp:coreProperties>
</file>